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jc w:val="center"/>
        <w:rPr>
          <w:rFonts w:ascii="Optima-Regular" w:hAnsi="Optima-Regular" w:cs="Optima-Regular"/>
          <w:b/>
          <w:color w:val="632523" w:themeColor="accent2" w:themeShade="80"/>
          <w:sz w:val="16"/>
          <w:szCs w:val="16"/>
        </w:rPr>
      </w:pPr>
    </w:p>
    <w:p>
      <w:pPr>
        <w:autoSpaceDE w:val="0"/>
        <w:autoSpaceDN w:val="0"/>
        <w:adjustRightInd w:val="0"/>
        <w:spacing w:after="0" w:line="360" w:lineRule="auto"/>
        <w:jc w:val="center"/>
        <w:rPr>
          <w:rFonts w:ascii="Optima-Regular" w:hAnsi="Optima-Regular" w:cs="Optima-Regular"/>
          <w:b/>
          <w:color w:val="632523" w:themeColor="accent2" w:themeShade="80"/>
          <w:sz w:val="16"/>
          <w:szCs w:val="16"/>
        </w:rPr>
      </w:pPr>
    </w:p>
    <w:p>
      <w:pPr>
        <w:autoSpaceDE w:val="0"/>
        <w:autoSpaceDN w:val="0"/>
        <w:adjustRightInd w:val="0"/>
        <w:spacing w:after="0" w:line="360" w:lineRule="auto"/>
        <w:jc w:val="center"/>
        <w:rPr>
          <w:rFonts w:ascii="Optima-Regular" w:hAnsi="Optima-Regular" w:cs="Optima-Regular"/>
          <w:b/>
          <w:color w:val="632523" w:themeColor="accent2" w:themeShade="80"/>
          <w:sz w:val="16"/>
          <w:szCs w:val="16"/>
        </w:rPr>
      </w:pPr>
    </w:p>
    <w:p>
      <w:pPr>
        <w:autoSpaceDE w:val="0"/>
        <w:autoSpaceDN w:val="0"/>
        <w:adjustRightInd w:val="0"/>
        <w:spacing w:after="0" w:line="360" w:lineRule="auto"/>
        <w:jc w:val="center"/>
        <w:rPr>
          <w:rFonts w:ascii="Optima-Regular" w:hAnsi="Optima-Regular" w:cs="Optima-Regular"/>
          <w:b/>
          <w:color w:val="632523" w:themeColor="accent2" w:themeShade="80"/>
          <w:sz w:val="40"/>
          <w:szCs w:val="40"/>
        </w:rPr>
      </w:pPr>
      <w:r>
        <w:rPr>
          <w:rFonts w:hint="default" w:ascii="Optima-Regular" w:hAnsi="Optima-Regular" w:cs="Optima-Regular"/>
          <w:b/>
          <w:color w:val="632523" w:themeColor="accent2" w:themeShade="80"/>
          <w:sz w:val="40"/>
          <w:szCs w:val="40"/>
          <w:lang w:val="es-ES"/>
        </w:rPr>
        <w:t>II</w:t>
      </w:r>
      <w:r>
        <w:rPr>
          <w:rFonts w:ascii="Optima-Regular" w:hAnsi="Optima-Regular" w:cs="Optima-Regular"/>
          <w:b/>
          <w:color w:val="632523" w:themeColor="accent2" w:themeShade="80"/>
          <w:sz w:val="40"/>
          <w:szCs w:val="40"/>
        </w:rPr>
        <w:t xml:space="preserve"> Certamen de Jota Aragonesa Villa de Oliete</w:t>
      </w:r>
    </w:p>
    <w:p>
      <w:pPr>
        <w:autoSpaceDE w:val="0"/>
        <w:autoSpaceDN w:val="0"/>
        <w:adjustRightInd w:val="0"/>
        <w:spacing w:after="0" w:line="360" w:lineRule="auto"/>
        <w:jc w:val="center"/>
        <w:rPr>
          <w:rFonts w:ascii="Optima-Regular" w:hAnsi="Optima-Regular" w:cs="Optima-Regular"/>
          <w:b/>
          <w:color w:val="000000"/>
          <w:sz w:val="36"/>
          <w:szCs w:val="36"/>
        </w:rPr>
      </w:pPr>
      <w:r>
        <w:rPr>
          <w:rFonts w:ascii="Optima-Regular" w:hAnsi="Optima-Regular" w:cs="Optima-Regular"/>
          <w:b/>
          <w:color w:val="000000"/>
          <w:sz w:val="36"/>
          <w:szCs w:val="36"/>
        </w:rPr>
        <w:t>“ CONCHITA PUEYO ”</w:t>
      </w:r>
    </w:p>
    <w:p>
      <w:pPr>
        <w:autoSpaceDE w:val="0"/>
        <w:autoSpaceDN w:val="0"/>
        <w:adjustRightInd w:val="0"/>
        <w:spacing w:after="0" w:line="240" w:lineRule="auto"/>
        <w:rPr>
          <w:rFonts w:ascii="Optima-ExtraBlack" w:hAnsi="Optima-ExtraBlack" w:cs="Optima-ExtraBlack"/>
          <w:b/>
          <w:color w:val="632523" w:themeColor="accent2" w:themeShade="80"/>
          <w:sz w:val="20"/>
          <w:szCs w:val="20"/>
        </w:rPr>
      </w:pPr>
      <w:r>
        <w:rPr>
          <w:rFonts w:ascii="Optima-Regular" w:hAnsi="Optima-Regular" w:cs="Optima-Regular"/>
          <w:b/>
          <w:color w:val="632523" w:themeColor="accent2" w:themeShade="80"/>
          <w:sz w:val="40"/>
          <w:szCs w:val="40"/>
          <w:lang w:eastAsia="es-ES"/>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63500</wp:posOffset>
                </wp:positionV>
                <wp:extent cx="6210300" cy="45085"/>
                <wp:effectExtent l="15875" t="15875" r="22225" b="30480"/>
                <wp:wrapNone/>
                <wp:docPr id="1" name="Rectángulo 2"/>
                <wp:cNvGraphicFramePr/>
                <a:graphic xmlns:a="http://schemas.openxmlformats.org/drawingml/2006/main">
                  <a:graphicData uri="http://schemas.microsoft.com/office/word/2010/wordprocessingShape">
                    <wps:wsp>
                      <wps:cNvSpPr/>
                      <wps:spPr>
                        <a:xfrm>
                          <a:off x="0" y="0"/>
                          <a:ext cx="6210300" cy="45085"/>
                        </a:xfrm>
                        <a:prstGeom prst="rect">
                          <a:avLst/>
                        </a:prstGeom>
                        <a:solidFill>
                          <a:srgbClr val="CC9900"/>
                        </a:solidFill>
                        <a:ln w="31750" cap="flat" cmpd="sng">
                          <a:solidFill>
                            <a:srgbClr val="622423"/>
                          </a:solidFill>
                          <a:prstDash val="solid"/>
                          <a:miter/>
                          <a:headEnd type="none" w="med" len="med"/>
                          <a:tailEnd type="none" w="med" len="med"/>
                        </a:ln>
                      </wps:spPr>
                      <wps:bodyPr upright="1"/>
                    </wps:wsp>
                  </a:graphicData>
                </a:graphic>
              </wp:anchor>
            </w:drawing>
          </mc:Choice>
          <mc:Fallback>
            <w:pict>
              <v:rect id="Rectángulo 2" o:spid="_x0000_s1026" o:spt="1" style="position:absolute;left:0pt;margin-left:-35.5pt;margin-top:5pt;height:3.55pt;width:489pt;z-index:251659264;mso-width-relative:page;mso-height-relative:page;" fillcolor="#CC9900" filled="t" stroked="t" coordsize="21600,21600" o:gfxdata="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1d0x1gAAAAkBAAAPAAAAAAAAAAEAIAAAACIAAABkcnMvZG93bnJldi54&#10;bWxQSwECFAAUAAAACACHTuJArFfThvwBAAAjBAAADgAAAAAAAAABACAAAAAlAQAAZHJzL2Uyb0Rv&#10;Yy54bWxQSwUGAAAAAAYABgBZAQAAkwUAAAAA&#10;">
                <v:fill on="t" focussize="0,0"/>
                <v:stroke weight="2.5pt" color="#622423" joinstyle="miter"/>
                <v:imagedata o:title=""/>
                <o:lock v:ext="edit" aspectratio="f"/>
              </v:rect>
            </w:pict>
          </mc:Fallback>
        </mc:AlternateContent>
      </w:r>
    </w:p>
    <w:p>
      <w:pPr>
        <w:autoSpaceDE w:val="0"/>
        <w:autoSpaceDN w:val="0"/>
        <w:adjustRightInd w:val="0"/>
        <w:spacing w:after="0" w:line="240" w:lineRule="auto"/>
        <w:rPr>
          <w:rFonts w:ascii="Optima-ExtraBlack" w:hAnsi="Optima-ExtraBlack" w:cs="Optima-ExtraBlack"/>
          <w:b/>
          <w:color w:val="632523" w:themeColor="accent2" w:themeShade="80"/>
          <w:sz w:val="20"/>
          <w:szCs w:val="20"/>
        </w:rPr>
      </w:pPr>
    </w:p>
    <w:p>
      <w:pPr>
        <w:autoSpaceDE w:val="0"/>
        <w:autoSpaceDN w:val="0"/>
        <w:adjustRightInd w:val="0"/>
        <w:spacing w:after="0" w:line="240" w:lineRule="auto"/>
        <w:jc w:val="center"/>
        <w:rPr>
          <w:rFonts w:ascii="Optima-ExtraBlack" w:hAnsi="Optima-ExtraBlack" w:cs="Optima-ExtraBlack"/>
          <w:b/>
          <w:color w:val="632523" w:themeColor="accent2" w:themeShade="80"/>
          <w:sz w:val="24"/>
          <w:szCs w:val="24"/>
        </w:rPr>
      </w:pPr>
    </w:p>
    <w:p>
      <w:pPr>
        <w:autoSpaceDE w:val="0"/>
        <w:autoSpaceDN w:val="0"/>
        <w:adjustRightInd w:val="0"/>
        <w:spacing w:after="0" w:line="240" w:lineRule="auto"/>
        <w:jc w:val="center"/>
        <w:rPr>
          <w:rFonts w:hint="default" w:ascii="Optima-ExtraBlack" w:hAnsi="Optima-ExtraBlack" w:cs="Optima-ExtraBlack"/>
          <w:b/>
          <w:color w:val="632523" w:themeColor="accent2" w:themeShade="80"/>
          <w:sz w:val="24"/>
          <w:szCs w:val="24"/>
          <w:lang w:val="es-ES"/>
        </w:rPr>
      </w:pPr>
      <w:r>
        <w:rPr>
          <w:rFonts w:ascii="Optima-ExtraBlack" w:hAnsi="Optima-ExtraBlack" w:cs="Optima-ExtraBlack"/>
          <w:b/>
          <w:color w:val="632523" w:themeColor="accent2" w:themeShade="80"/>
          <w:sz w:val="24"/>
          <w:szCs w:val="24"/>
        </w:rPr>
        <w:t>-Bases del Concurs</w:t>
      </w:r>
      <w:r>
        <w:rPr>
          <w:rFonts w:hint="default" w:ascii="Optima-ExtraBlack" w:hAnsi="Optima-ExtraBlack" w:cs="Optima-ExtraBlack"/>
          <w:b/>
          <w:color w:val="632523" w:themeColor="accent2" w:themeShade="80"/>
          <w:sz w:val="24"/>
          <w:szCs w:val="24"/>
          <w:lang w:val="es-ES"/>
        </w:rPr>
        <w:t>0-</w:t>
      </w:r>
    </w:p>
    <w:p>
      <w:pPr>
        <w:autoSpaceDE w:val="0"/>
        <w:autoSpaceDN w:val="0"/>
        <w:adjustRightInd w:val="0"/>
        <w:spacing w:after="0" w:line="240" w:lineRule="auto"/>
        <w:jc w:val="center"/>
        <w:rPr>
          <w:rFonts w:ascii="Optima-ExtraBlack" w:hAnsi="Optima-ExtraBlack" w:cs="Optima-ExtraBlack"/>
          <w:b/>
          <w:color w:val="632523" w:themeColor="accent2" w:themeShade="80"/>
          <w:sz w:val="24"/>
          <w:szCs w:val="24"/>
        </w:rPr>
      </w:pPr>
    </w:p>
    <w:p>
      <w:pPr>
        <w:autoSpaceDE w:val="0"/>
        <w:autoSpaceDN w:val="0"/>
        <w:adjustRightInd w:val="0"/>
        <w:spacing w:after="0" w:line="240" w:lineRule="auto"/>
        <w:rPr>
          <w:rFonts w:ascii="Optima-ExtraBlack" w:hAnsi="Optima-ExtraBlack" w:cs="Optima-ExtraBlack"/>
          <w:b/>
          <w:color w:val="632523" w:themeColor="accent2" w:themeShade="80"/>
          <w:sz w:val="20"/>
          <w:szCs w:val="20"/>
        </w:rPr>
      </w:pPr>
    </w:p>
    <w:p>
      <w:pPr>
        <w:autoSpaceDE w:val="0"/>
        <w:autoSpaceDN w:val="0"/>
        <w:adjustRightInd w:val="0"/>
        <w:spacing w:after="0" w:line="240" w:lineRule="auto"/>
        <w:rPr>
          <w:rFonts w:ascii="Optima-Regular" w:hAnsi="Optima-Regular" w:cs="Optima-Regular"/>
          <w:color w:val="000000"/>
          <w:sz w:val="20"/>
          <w:szCs w:val="20"/>
        </w:rPr>
      </w:pPr>
      <w:r>
        <w:rPr>
          <w:rFonts w:ascii="Optima-ExtraBlack" w:hAnsi="Optima-ExtraBlack" w:cs="Optima-ExtraBlack"/>
          <w:b/>
          <w:color w:val="632523" w:themeColor="accent2" w:themeShade="80"/>
          <w:sz w:val="20"/>
          <w:szCs w:val="20"/>
        </w:rPr>
        <w:t>1-</w:t>
      </w:r>
      <w:r>
        <w:rPr>
          <w:rFonts w:ascii="Optima-Regular" w:hAnsi="Optima-Regular" w:cs="Optima-Regular"/>
          <w:color w:val="000000"/>
          <w:sz w:val="20"/>
          <w:szCs w:val="20"/>
        </w:rPr>
        <w:t>Podrán tomar parte en el Certamen los cantadores y bailadores de ambos sexos, comprendidos en las siguientes edades (cumplidos antes del plazo de inscripción):</w:t>
      </w:r>
    </w:p>
    <w:p>
      <w:pPr>
        <w:autoSpaceDE w:val="0"/>
        <w:autoSpaceDN w:val="0"/>
        <w:adjustRightInd w:val="0"/>
        <w:spacing w:after="0" w:line="240" w:lineRule="auto"/>
        <w:rPr>
          <w:rFonts w:ascii="Optima-ExtraBlack" w:hAnsi="Optima-ExtraBlack" w:cs="Optima-ExtraBlack"/>
          <w:b/>
          <w:color w:val="632523" w:themeColor="accent2" w:themeShade="80"/>
          <w:sz w:val="20"/>
          <w:szCs w:val="20"/>
        </w:rPr>
      </w:pPr>
    </w:p>
    <w:p>
      <w:pPr>
        <w:pStyle w:val="9"/>
        <w:numPr>
          <w:ilvl w:val="0"/>
          <w:numId w:val="1"/>
        </w:numPr>
        <w:autoSpaceDE w:val="0"/>
        <w:autoSpaceDN w:val="0"/>
        <w:adjustRightInd w:val="0"/>
        <w:spacing w:after="0" w:line="240" w:lineRule="auto"/>
        <w:ind w:hanging="153"/>
        <w:jc w:val="both"/>
        <w:rPr>
          <w:rFonts w:ascii="Optima-Regular" w:hAnsi="Optima-Regular" w:cs="Optima-Regular"/>
          <w:color w:val="000000"/>
          <w:sz w:val="20"/>
          <w:szCs w:val="20"/>
        </w:rPr>
      </w:pPr>
      <w:r>
        <w:rPr>
          <w:rFonts w:ascii="Optima-Regular" w:hAnsi="Optima-Regular" w:cs="Optima-Regular"/>
          <w:color w:val="000000"/>
          <w:sz w:val="20"/>
          <w:szCs w:val="20"/>
        </w:rPr>
        <w:t xml:space="preserve">Categoría benjamín: hasta </w:t>
      </w:r>
      <w:r>
        <w:rPr>
          <w:rFonts w:hint="default" w:ascii="Optima-Regular" w:hAnsi="Optima-Regular" w:cs="Optima-Regular"/>
          <w:color w:val="000000"/>
          <w:sz w:val="20"/>
          <w:szCs w:val="20"/>
          <w:lang w:val="es-ES"/>
        </w:rPr>
        <w:t>9</w:t>
      </w:r>
      <w:r>
        <w:rPr>
          <w:rFonts w:ascii="Optima-Regular" w:hAnsi="Optima-Regular" w:cs="Optima-Regular"/>
          <w:color w:val="000000"/>
          <w:sz w:val="20"/>
          <w:szCs w:val="20"/>
        </w:rPr>
        <w:t xml:space="preserve"> años</w:t>
      </w:r>
    </w:p>
    <w:p>
      <w:pPr>
        <w:pStyle w:val="9"/>
        <w:numPr>
          <w:ilvl w:val="0"/>
          <w:numId w:val="1"/>
        </w:numPr>
        <w:autoSpaceDE w:val="0"/>
        <w:autoSpaceDN w:val="0"/>
        <w:adjustRightInd w:val="0"/>
        <w:spacing w:after="0" w:line="240" w:lineRule="auto"/>
        <w:ind w:hanging="153"/>
        <w:jc w:val="both"/>
        <w:rPr>
          <w:rFonts w:ascii="Optima-Regular" w:hAnsi="Optima-Regular" w:cs="Optima-Regular"/>
          <w:color w:val="000000"/>
          <w:sz w:val="20"/>
          <w:szCs w:val="20"/>
        </w:rPr>
      </w:pPr>
      <w:r>
        <w:rPr>
          <w:rFonts w:ascii="Optima-Regular" w:hAnsi="Optima-Regular" w:cs="Optima-Regular"/>
          <w:color w:val="000000"/>
          <w:sz w:val="20"/>
          <w:szCs w:val="20"/>
        </w:rPr>
        <w:t xml:space="preserve">Categoría infantil: de </w:t>
      </w:r>
      <w:r>
        <w:rPr>
          <w:rFonts w:hint="default" w:ascii="Optima-Regular" w:hAnsi="Optima-Regular" w:cs="Optima-Regular"/>
          <w:color w:val="000000"/>
          <w:sz w:val="20"/>
          <w:szCs w:val="20"/>
          <w:lang w:val="es-ES"/>
        </w:rPr>
        <w:t>10</w:t>
      </w:r>
      <w:r>
        <w:rPr>
          <w:rFonts w:ascii="Optima-Regular" w:hAnsi="Optima-Regular" w:cs="Optima-Regular"/>
          <w:color w:val="000000"/>
          <w:sz w:val="20"/>
          <w:szCs w:val="20"/>
        </w:rPr>
        <w:t xml:space="preserve"> a 1</w:t>
      </w:r>
      <w:r>
        <w:rPr>
          <w:rFonts w:hint="default" w:ascii="Optima-Regular" w:hAnsi="Optima-Regular" w:cs="Optima-Regular"/>
          <w:color w:val="000000"/>
          <w:sz w:val="20"/>
          <w:szCs w:val="20"/>
          <w:lang w:val="es-ES"/>
        </w:rPr>
        <w:t>2</w:t>
      </w:r>
      <w:r>
        <w:rPr>
          <w:rFonts w:ascii="Optima-Regular" w:hAnsi="Optima-Regular" w:cs="Optima-Regular"/>
          <w:color w:val="000000"/>
          <w:sz w:val="20"/>
          <w:szCs w:val="20"/>
        </w:rPr>
        <w:t xml:space="preserve"> años</w:t>
      </w:r>
    </w:p>
    <w:p>
      <w:pPr>
        <w:pStyle w:val="9"/>
        <w:numPr>
          <w:ilvl w:val="0"/>
          <w:numId w:val="1"/>
        </w:numPr>
        <w:autoSpaceDE w:val="0"/>
        <w:autoSpaceDN w:val="0"/>
        <w:adjustRightInd w:val="0"/>
        <w:spacing w:after="0" w:line="240" w:lineRule="auto"/>
        <w:ind w:hanging="153"/>
        <w:jc w:val="both"/>
        <w:rPr>
          <w:rFonts w:ascii="Optima-Regular" w:hAnsi="Optima-Regular" w:cs="Optima-Regular"/>
          <w:color w:val="000000"/>
          <w:sz w:val="20"/>
          <w:szCs w:val="20"/>
        </w:rPr>
      </w:pPr>
      <w:r>
        <w:rPr>
          <w:rFonts w:ascii="Optima-Regular" w:hAnsi="Optima-Regular" w:cs="Optima-Regular"/>
          <w:color w:val="000000"/>
          <w:sz w:val="20"/>
          <w:szCs w:val="20"/>
        </w:rPr>
        <w:t>Categoría juvenil: de 1</w:t>
      </w:r>
      <w:r>
        <w:rPr>
          <w:rFonts w:hint="default" w:ascii="Optima-Regular" w:hAnsi="Optima-Regular" w:cs="Optima-Regular"/>
          <w:color w:val="000000"/>
          <w:sz w:val="20"/>
          <w:szCs w:val="20"/>
          <w:lang w:val="es-ES"/>
        </w:rPr>
        <w:t>3</w:t>
      </w:r>
      <w:r>
        <w:rPr>
          <w:rFonts w:ascii="Optima-Regular" w:hAnsi="Optima-Regular" w:cs="Optima-Regular"/>
          <w:color w:val="000000"/>
          <w:sz w:val="20"/>
          <w:szCs w:val="20"/>
        </w:rPr>
        <w:t xml:space="preserve"> a 15 años</w:t>
      </w:r>
    </w:p>
    <w:p>
      <w:pPr>
        <w:autoSpaceDE w:val="0"/>
        <w:autoSpaceDN w:val="0"/>
        <w:adjustRightInd w:val="0"/>
        <w:spacing w:after="0" w:line="240" w:lineRule="auto"/>
        <w:jc w:val="both"/>
        <w:rPr>
          <w:rFonts w:ascii="Optima-ExtraBlack" w:hAnsi="Optima-ExtraBlack" w:cs="Optima-ExtraBlack"/>
          <w:color w:val="80001A"/>
          <w:sz w:val="20"/>
          <w:szCs w:val="20"/>
        </w:rPr>
      </w:pPr>
    </w:p>
    <w:p>
      <w:pPr>
        <w:autoSpaceDE w:val="0"/>
        <w:autoSpaceDN w:val="0"/>
        <w:adjustRightInd w:val="0"/>
        <w:spacing w:after="0" w:line="240" w:lineRule="auto"/>
        <w:jc w:val="both"/>
        <w:rPr>
          <w:rFonts w:ascii="Optima-ExtraBlack" w:hAnsi="Optima-ExtraBlack" w:cs="Optima-ExtraBlack"/>
          <w:b/>
          <w:color w:val="632523" w:themeColor="accent2" w:themeShade="80"/>
          <w:sz w:val="20"/>
          <w:szCs w:val="20"/>
        </w:rPr>
      </w:pPr>
      <w:r>
        <w:rPr>
          <w:rFonts w:ascii="Optima-ExtraBlack" w:hAnsi="Optima-ExtraBlack" w:cs="Optima-ExtraBlack"/>
          <w:b/>
          <w:color w:val="632523" w:themeColor="accent2" w:themeShade="80"/>
          <w:sz w:val="20"/>
          <w:szCs w:val="20"/>
        </w:rPr>
        <w:t>2-</w:t>
      </w:r>
      <w:r>
        <w:rPr>
          <w:rFonts w:ascii="Optima-Regular" w:hAnsi="Optima-Regular" w:cs="Optima-Regular"/>
          <w:color w:val="000000"/>
          <w:sz w:val="20"/>
          <w:szCs w:val="20"/>
        </w:rPr>
        <w:t xml:space="preserve">El plazo de inscripción quedará cerrado el día </w:t>
      </w:r>
      <w:r>
        <w:rPr>
          <w:rFonts w:hint="default" w:ascii="Optima-Regular" w:hAnsi="Optima-Regular" w:cs="Optima-Regular"/>
          <w:color w:val="000000"/>
          <w:sz w:val="20"/>
          <w:szCs w:val="20"/>
          <w:lang w:val="es-ES"/>
        </w:rPr>
        <w:t>24</w:t>
      </w:r>
      <w:r>
        <w:rPr>
          <w:rFonts w:ascii="Optima-Regular" w:hAnsi="Optima-Regular" w:cs="Optima-Regular"/>
          <w:b/>
          <w:sz w:val="20"/>
          <w:szCs w:val="20"/>
        </w:rPr>
        <w:t xml:space="preserve"> de Septiembre de 202</w:t>
      </w:r>
      <w:r>
        <w:rPr>
          <w:rFonts w:hint="default" w:ascii="Optima-Regular" w:hAnsi="Optima-Regular" w:cs="Optima-Regular"/>
          <w:b/>
          <w:sz w:val="20"/>
          <w:szCs w:val="20"/>
          <w:lang w:val="es-ES"/>
        </w:rPr>
        <w:t>3</w:t>
      </w:r>
      <w:r>
        <w:rPr>
          <w:rFonts w:ascii="Optima-Regular" w:hAnsi="Optima-Regular" w:cs="Optima-Regular"/>
          <w:b/>
          <w:sz w:val="20"/>
          <w:szCs w:val="20"/>
        </w:rPr>
        <w:t>.</w:t>
      </w: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r>
        <w:rPr>
          <w:rFonts w:ascii="Optima-ExtraBlack" w:hAnsi="Optima-ExtraBlack" w:cs="Optima-ExtraBlack"/>
          <w:b/>
          <w:color w:val="632523" w:themeColor="accent2" w:themeShade="80"/>
          <w:sz w:val="20"/>
          <w:szCs w:val="20"/>
        </w:rPr>
        <w:t>3-</w:t>
      </w:r>
      <w:r>
        <w:rPr>
          <w:rFonts w:ascii="Optima-Regular" w:hAnsi="Optima-Regular" w:cs="Optima-Regular"/>
          <w:color w:val="000000"/>
          <w:sz w:val="20"/>
          <w:szCs w:val="20"/>
        </w:rPr>
        <w:t xml:space="preserve">Los cantadores y bailadores que deseen participar deberán enviar </w:t>
      </w:r>
      <w:r>
        <w:rPr>
          <w:rFonts w:hint="default" w:ascii="Optima-Regular" w:hAnsi="Optima-Regular" w:cs="Optima-Regular"/>
          <w:color w:val="000000"/>
          <w:sz w:val="20"/>
          <w:szCs w:val="20"/>
          <w:lang w:val="es-ES"/>
        </w:rPr>
        <w:t xml:space="preserve">un correo </w:t>
      </w:r>
      <w:r>
        <w:rPr>
          <w:rFonts w:ascii="Optima-Regular" w:hAnsi="Optima-Regular" w:cs="Optima-Regular"/>
          <w:color w:val="000000"/>
          <w:sz w:val="20"/>
          <w:szCs w:val="20"/>
        </w:rPr>
        <w:t xml:space="preserve"> indicando la categoría en la que quieren concursar, siendo necesario acreditarse con el DNI o del libro de familia el día del certamen en la mesa destinada al efecto.</w:t>
      </w:r>
    </w:p>
    <w:p>
      <w:pPr>
        <w:autoSpaceDE w:val="0"/>
        <w:autoSpaceDN w:val="0"/>
        <w:adjustRightInd w:val="0"/>
        <w:spacing w:after="0" w:line="480" w:lineRule="auto"/>
        <w:jc w:val="both"/>
        <w:rPr>
          <w:rFonts w:hint="default" w:ascii="Optima-Regular" w:hAnsi="Optima-Regular" w:cs="Optima-Regular"/>
          <w:color w:val="FF0000"/>
          <w:sz w:val="20"/>
          <w:szCs w:val="20"/>
          <w:lang w:val="es-ES"/>
        </w:rPr>
      </w:pPr>
      <w:r>
        <w:rPr>
          <w:rFonts w:ascii="Optima-Regular" w:hAnsi="Optima-Regular" w:cs="Optima-Regular"/>
          <w:color w:val="FF0000"/>
          <w:sz w:val="20"/>
          <w:szCs w:val="20"/>
        </w:rPr>
        <w:t xml:space="preserve">Las inscripciones se realizarán enviando </w:t>
      </w:r>
      <w:r>
        <w:rPr>
          <w:rFonts w:hint="default" w:ascii="Optima-Regular" w:hAnsi="Optima-Regular" w:cs="Optima-Regular"/>
          <w:color w:val="FF0000"/>
          <w:sz w:val="20"/>
          <w:szCs w:val="20"/>
          <w:lang w:val="es-ES"/>
        </w:rPr>
        <w:t xml:space="preserve">un correo electrónico a </w:t>
      </w:r>
      <w:r>
        <w:rPr>
          <w:rFonts w:hint="default" w:ascii="Optima-Regular" w:hAnsi="Optima-Regular" w:cs="Optima-Regular"/>
          <w:color w:val="FF0000"/>
          <w:sz w:val="20"/>
          <w:szCs w:val="20"/>
          <w:lang w:val="es-ES"/>
        </w:rPr>
        <w:fldChar w:fldCharType="begin"/>
      </w:r>
      <w:r>
        <w:rPr>
          <w:rFonts w:hint="default" w:ascii="Optima-Regular" w:hAnsi="Optima-Regular" w:cs="Optima-Regular"/>
          <w:color w:val="FF0000"/>
          <w:sz w:val="20"/>
          <w:szCs w:val="20"/>
          <w:lang w:val="es-ES"/>
        </w:rPr>
        <w:instrText xml:space="preserve"> HYPERLINK "mailto:pepacalzada68@gmail.com" </w:instrText>
      </w:r>
      <w:r>
        <w:rPr>
          <w:rFonts w:hint="default" w:ascii="Optima-Regular" w:hAnsi="Optima-Regular" w:cs="Optima-Regular"/>
          <w:color w:val="FF0000"/>
          <w:sz w:val="20"/>
          <w:szCs w:val="20"/>
          <w:lang w:val="es-ES"/>
        </w:rPr>
        <w:fldChar w:fldCharType="separate"/>
      </w:r>
      <w:r>
        <w:rPr>
          <w:rStyle w:val="4"/>
          <w:rFonts w:hint="default" w:ascii="Optima-Regular" w:hAnsi="Optima-Regular" w:cs="Optima-Regular"/>
          <w:sz w:val="20"/>
          <w:szCs w:val="20"/>
          <w:lang w:val="es-ES"/>
        </w:rPr>
        <w:t>pepacalzada68@gmail.com</w:t>
      </w:r>
      <w:r>
        <w:rPr>
          <w:rFonts w:hint="default" w:ascii="Optima-Regular" w:hAnsi="Optima-Regular" w:cs="Optima-Regular"/>
          <w:color w:val="FF0000"/>
          <w:sz w:val="20"/>
          <w:szCs w:val="20"/>
          <w:lang w:val="es-ES"/>
        </w:rPr>
        <w:fldChar w:fldCharType="end"/>
      </w:r>
      <w:r>
        <w:rPr>
          <w:rFonts w:hint="default" w:ascii="Optima-Regular" w:hAnsi="Optima-Regular" w:cs="Optima-Regular"/>
          <w:color w:val="FF0000"/>
          <w:sz w:val="20"/>
          <w:szCs w:val="20"/>
          <w:lang w:val="es-ES"/>
        </w:rPr>
        <w:t xml:space="preserve"> indicando nombre, apellido y categoría a la que pertenecen .</w:t>
      </w:r>
    </w:p>
    <w:p>
      <w:pPr>
        <w:autoSpaceDE w:val="0"/>
        <w:autoSpaceDN w:val="0"/>
        <w:adjustRightInd w:val="0"/>
        <w:spacing w:after="0" w:line="240" w:lineRule="auto"/>
        <w:jc w:val="both"/>
        <w:rPr>
          <w:rFonts w:ascii="Optima-ExtraBlack" w:hAnsi="Optima-ExtraBlack" w:cs="Optima-ExtraBlack"/>
          <w:color w:val="80001A"/>
          <w:sz w:val="20"/>
          <w:szCs w:val="20"/>
        </w:rPr>
      </w:pPr>
    </w:p>
    <w:p>
      <w:pPr>
        <w:autoSpaceDE w:val="0"/>
        <w:autoSpaceDN w:val="0"/>
        <w:adjustRightInd w:val="0"/>
        <w:spacing w:after="0" w:line="240" w:lineRule="auto"/>
        <w:jc w:val="both"/>
        <w:rPr>
          <w:rFonts w:ascii="Optima-ExtraBlack" w:hAnsi="Optima-ExtraBlack" w:cs="Optima-ExtraBlack"/>
          <w:color w:val="80001A"/>
          <w:sz w:val="20"/>
          <w:szCs w:val="20"/>
        </w:rPr>
      </w:pPr>
      <w:r>
        <w:rPr>
          <w:rFonts w:ascii="Optima-ExtraBlack" w:hAnsi="Optima-ExtraBlack" w:cs="Optima-ExtraBlack"/>
          <w:b/>
          <w:color w:val="632523" w:themeColor="accent2" w:themeShade="80"/>
          <w:sz w:val="20"/>
          <w:szCs w:val="20"/>
        </w:rPr>
        <w:t>4</w:t>
      </w:r>
      <w:r>
        <w:rPr>
          <w:rFonts w:ascii="Optima-ExtraBlack" w:hAnsi="Optima-ExtraBlack" w:cs="Optima-ExtraBlack"/>
          <w:color w:val="80001A"/>
          <w:sz w:val="20"/>
          <w:szCs w:val="20"/>
        </w:rPr>
        <w:t>-</w:t>
      </w:r>
      <w:r>
        <w:rPr>
          <w:rFonts w:ascii="Optima-Regular" w:hAnsi="Optima-Regular" w:cs="Optima-Regular"/>
          <w:color w:val="000000"/>
          <w:sz w:val="20"/>
          <w:szCs w:val="20"/>
        </w:rPr>
        <w:t>Los participantes deberán actuar ataviados con el traje tradicional en cualquiera de sus modalidades en la final por la tarde. Para la puerta cerrada por la mañana se irá de calle.</w:t>
      </w:r>
    </w:p>
    <w:p>
      <w:pPr>
        <w:autoSpaceDE w:val="0"/>
        <w:autoSpaceDN w:val="0"/>
        <w:adjustRightInd w:val="0"/>
        <w:spacing w:after="0" w:line="240" w:lineRule="auto"/>
        <w:jc w:val="both"/>
        <w:rPr>
          <w:rFonts w:ascii="Optima-ExtraBlack" w:hAnsi="Optima-ExtraBlack" w:cs="Optima-ExtraBlack"/>
          <w:color w:val="FFFFFF"/>
          <w:sz w:val="20"/>
          <w:szCs w:val="20"/>
        </w:rPr>
      </w:pPr>
      <w:r>
        <w:rPr>
          <w:rFonts w:ascii="Optima-ExtraBlack" w:hAnsi="Optima-ExtraBlack" w:cs="Optima-ExtraBlack"/>
          <w:color w:val="FFFFFF"/>
          <w:sz w:val="20"/>
          <w:szCs w:val="20"/>
        </w:rPr>
        <w:t>5</w:t>
      </w:r>
    </w:p>
    <w:p>
      <w:pPr>
        <w:autoSpaceDE w:val="0"/>
        <w:autoSpaceDN w:val="0"/>
        <w:adjustRightInd w:val="0"/>
        <w:spacing w:after="0" w:line="240" w:lineRule="auto"/>
        <w:jc w:val="center"/>
        <w:rPr>
          <w:rFonts w:ascii="Optima-ExtraBlack" w:hAnsi="Optima-ExtraBlack" w:cs="Optima-ExtraBlack"/>
          <w:b/>
          <w:color w:val="632523" w:themeColor="accent2" w:themeShade="80"/>
          <w:sz w:val="24"/>
          <w:szCs w:val="24"/>
        </w:rPr>
      </w:pPr>
      <w:r>
        <w:rPr>
          <w:rFonts w:ascii="Optima-ExtraBlack" w:hAnsi="Optima-ExtraBlack" w:cs="Optima-ExtraBlack"/>
          <w:b/>
          <w:color w:val="632523" w:themeColor="accent2" w:themeShade="80"/>
          <w:sz w:val="24"/>
          <w:szCs w:val="24"/>
        </w:rPr>
        <w:t>En la puerta cerrada:</w:t>
      </w:r>
    </w:p>
    <w:p>
      <w:pPr>
        <w:autoSpaceDE w:val="0"/>
        <w:autoSpaceDN w:val="0"/>
        <w:adjustRightInd w:val="0"/>
        <w:spacing w:after="0" w:line="240" w:lineRule="auto"/>
        <w:jc w:val="center"/>
        <w:rPr>
          <w:rFonts w:ascii="Optima-ExtraBlack" w:hAnsi="Optima-ExtraBlack" w:cs="Optima-ExtraBlack"/>
          <w:b/>
          <w:color w:val="632523" w:themeColor="accent2" w:themeShade="80"/>
          <w:sz w:val="24"/>
          <w:szCs w:val="24"/>
        </w:rPr>
      </w:pPr>
      <w:r>
        <w:rPr>
          <w:rFonts w:ascii="Optima-ExtraBlack" w:hAnsi="Optima-ExtraBlack" w:cs="Optima-ExtraBlack"/>
          <w:b/>
          <w:color w:val="632523" w:themeColor="accent2" w:themeShade="80"/>
          <w:sz w:val="24"/>
          <w:szCs w:val="24"/>
        </w:rPr>
        <w:t xml:space="preserve"> </w:t>
      </w:r>
    </w:p>
    <w:p>
      <w:pPr>
        <w:autoSpaceDE w:val="0"/>
        <w:autoSpaceDN w:val="0"/>
        <w:adjustRightInd w:val="0"/>
        <w:spacing w:after="0" w:line="240" w:lineRule="auto"/>
        <w:jc w:val="center"/>
        <w:rPr>
          <w:rFonts w:ascii="Optima-ExtraBlack" w:hAnsi="Optima-ExtraBlack" w:cs="Optima-ExtraBlack"/>
          <w:b/>
          <w:color w:val="632523" w:themeColor="accent2" w:themeShade="80"/>
          <w:sz w:val="24"/>
          <w:szCs w:val="24"/>
        </w:rPr>
      </w:pPr>
      <w:r>
        <w:rPr>
          <w:rFonts w:ascii="Optima-ExtraBlack" w:hAnsi="Optima-ExtraBlack" w:cs="Optima-ExtraBlack"/>
          <w:b/>
          <w:color w:val="632523" w:themeColor="accent2" w:themeShade="80"/>
          <w:sz w:val="24"/>
          <w:szCs w:val="24"/>
        </w:rPr>
        <w:t xml:space="preserve">Domingo </w:t>
      </w:r>
      <w:r>
        <w:rPr>
          <w:rFonts w:hint="default" w:ascii="Optima-ExtraBlack" w:hAnsi="Optima-ExtraBlack" w:cs="Optima-ExtraBlack"/>
          <w:b/>
          <w:color w:val="632523" w:themeColor="accent2" w:themeShade="80"/>
          <w:sz w:val="24"/>
          <w:szCs w:val="24"/>
          <w:lang w:val="es-ES"/>
        </w:rPr>
        <w:t>1</w:t>
      </w:r>
      <w:r>
        <w:rPr>
          <w:rFonts w:ascii="Optima-ExtraBlack" w:hAnsi="Optima-ExtraBlack" w:cs="Optima-ExtraBlack"/>
          <w:b/>
          <w:color w:val="632523" w:themeColor="accent2" w:themeShade="80"/>
          <w:sz w:val="24"/>
          <w:szCs w:val="24"/>
        </w:rPr>
        <w:t xml:space="preserve"> de </w:t>
      </w:r>
      <w:r>
        <w:rPr>
          <w:rFonts w:hint="default" w:ascii="Optima-ExtraBlack" w:hAnsi="Optima-ExtraBlack" w:cs="Optima-ExtraBlack"/>
          <w:b/>
          <w:color w:val="632523" w:themeColor="accent2" w:themeShade="80"/>
          <w:sz w:val="24"/>
          <w:szCs w:val="24"/>
          <w:lang w:val="es-ES"/>
        </w:rPr>
        <w:t>octubre</w:t>
      </w:r>
      <w:r>
        <w:rPr>
          <w:rFonts w:ascii="Optima-ExtraBlack" w:hAnsi="Optima-ExtraBlack" w:cs="Optima-ExtraBlack"/>
          <w:b/>
          <w:color w:val="632523" w:themeColor="accent2" w:themeShade="80"/>
          <w:sz w:val="24"/>
          <w:szCs w:val="24"/>
        </w:rPr>
        <w:t xml:space="preserve"> a las 11 h.</w:t>
      </w:r>
    </w:p>
    <w:p>
      <w:pPr>
        <w:autoSpaceDE w:val="0"/>
        <w:autoSpaceDN w:val="0"/>
        <w:adjustRightInd w:val="0"/>
        <w:spacing w:after="0" w:line="240" w:lineRule="auto"/>
        <w:jc w:val="both"/>
        <w:rPr>
          <w:rFonts w:ascii="Optima-Regular" w:hAnsi="Optima-Regular" w:cs="Optima-Regular"/>
          <w:b/>
          <w:color w:val="632523" w:themeColor="accent2" w:themeShade="80"/>
          <w:sz w:val="20"/>
          <w:szCs w:val="20"/>
        </w:rPr>
      </w:pPr>
    </w:p>
    <w:p>
      <w:pPr>
        <w:autoSpaceDE w:val="0"/>
        <w:autoSpaceDN w:val="0"/>
        <w:adjustRightInd w:val="0"/>
        <w:spacing w:after="0" w:line="240" w:lineRule="auto"/>
        <w:jc w:val="both"/>
        <w:rPr>
          <w:rFonts w:ascii="Optima-Regular" w:hAnsi="Optima-Regular" w:cs="Optima-Regular"/>
          <w:b/>
          <w:color w:val="632523" w:themeColor="accent2" w:themeShade="8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5-</w:t>
      </w:r>
      <w:r>
        <w:rPr>
          <w:rFonts w:ascii="Optima-Regular" w:hAnsi="Optima-Regular" w:cs="Optima-Regular"/>
          <w:color w:val="000000"/>
          <w:sz w:val="20"/>
          <w:szCs w:val="20"/>
        </w:rPr>
        <w:t xml:space="preserve">Los cantadores en la categoría benjamín, infantil y juvenil deberán interpretar una jota netamente aragonesa de libre elección. </w:t>
      </w: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color w:val="000000"/>
          <w:sz w:val="20"/>
          <w:szCs w:val="20"/>
        </w:rPr>
        <w:t>Las parejas de baile que deberán de ser mixtas interpretarán una jota bailada de tres coplas de libre elección.</w:t>
      </w: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Regular" w:hAnsi="Optima-Regular" w:cs="Optima-Regular"/>
          <w:b/>
          <w:color w:val="000000"/>
          <w:sz w:val="20"/>
          <w:szCs w:val="20"/>
        </w:rPr>
      </w:pPr>
      <w:r>
        <w:rPr>
          <w:rFonts w:ascii="Optima-Regular" w:hAnsi="Optima-Regular" w:cs="Optima-Regular"/>
          <w:b/>
          <w:color w:val="000000"/>
          <w:sz w:val="20"/>
          <w:szCs w:val="20"/>
        </w:rPr>
        <w:t>Al finalizar cada categoría se dirá que participantes pasan a la final que se realiza por la tarde.</w:t>
      </w:r>
    </w:p>
    <w:p>
      <w:pPr>
        <w:autoSpaceDE w:val="0"/>
        <w:autoSpaceDN w:val="0"/>
        <w:adjustRightInd w:val="0"/>
        <w:spacing w:after="0" w:line="240" w:lineRule="auto"/>
        <w:jc w:val="center"/>
        <w:rPr>
          <w:rFonts w:ascii="Optima-ExtraBlack" w:hAnsi="Optima-ExtraBlack" w:cs="Optima-ExtraBlack"/>
          <w:b/>
          <w:color w:val="632523" w:themeColor="accent2" w:themeShade="80"/>
          <w:sz w:val="20"/>
          <w:szCs w:val="20"/>
        </w:rPr>
      </w:pPr>
    </w:p>
    <w:p>
      <w:pPr>
        <w:autoSpaceDE w:val="0"/>
        <w:autoSpaceDN w:val="0"/>
        <w:adjustRightInd w:val="0"/>
        <w:spacing w:after="0" w:line="240" w:lineRule="auto"/>
        <w:jc w:val="center"/>
        <w:rPr>
          <w:rFonts w:ascii="Optima-ExtraBlack" w:hAnsi="Optima-ExtraBlack" w:cs="Optima-ExtraBlack"/>
          <w:b/>
          <w:color w:val="632523" w:themeColor="accent2" w:themeShade="80"/>
          <w:sz w:val="20"/>
          <w:szCs w:val="20"/>
        </w:rPr>
      </w:pPr>
    </w:p>
    <w:p>
      <w:pPr>
        <w:autoSpaceDE w:val="0"/>
        <w:autoSpaceDN w:val="0"/>
        <w:adjustRightInd w:val="0"/>
        <w:spacing w:after="0" w:line="240" w:lineRule="auto"/>
        <w:jc w:val="center"/>
        <w:rPr>
          <w:rFonts w:ascii="Optima-ExtraBlack" w:hAnsi="Optima-ExtraBlack" w:cs="Optima-ExtraBlack"/>
          <w:b/>
          <w:color w:val="632523" w:themeColor="accent2" w:themeShade="80"/>
          <w:sz w:val="20"/>
          <w:szCs w:val="20"/>
        </w:rPr>
      </w:pPr>
    </w:p>
    <w:p>
      <w:pPr>
        <w:autoSpaceDE w:val="0"/>
        <w:autoSpaceDN w:val="0"/>
        <w:adjustRightInd w:val="0"/>
        <w:spacing w:after="0" w:line="360" w:lineRule="auto"/>
        <w:ind w:left="-142"/>
        <w:jc w:val="center"/>
        <w:rPr>
          <w:rFonts w:ascii="Optima-ExtraBlack" w:hAnsi="Optima-ExtraBlack" w:cs="Optima-ExtraBlack"/>
          <w:b/>
          <w:color w:val="632523" w:themeColor="accent2" w:themeShade="80"/>
          <w:sz w:val="24"/>
          <w:szCs w:val="24"/>
        </w:rPr>
      </w:pPr>
      <w:r>
        <w:rPr>
          <w:rFonts w:ascii="Optima-ExtraBlack" w:hAnsi="Optima-ExtraBlack" w:cs="Optima-ExtraBlack"/>
          <w:b/>
          <w:color w:val="632523" w:themeColor="accent2" w:themeShade="80"/>
          <w:sz w:val="24"/>
          <w:szCs w:val="24"/>
        </w:rPr>
        <w:t>En la final:</w:t>
      </w:r>
    </w:p>
    <w:p>
      <w:pPr>
        <w:autoSpaceDE w:val="0"/>
        <w:autoSpaceDN w:val="0"/>
        <w:adjustRightInd w:val="0"/>
        <w:spacing w:after="0" w:line="360" w:lineRule="auto"/>
        <w:ind w:left="-142"/>
        <w:jc w:val="center"/>
        <w:rPr>
          <w:rFonts w:ascii="Optima-ExtraBlack" w:hAnsi="Optima-ExtraBlack" w:cs="Optima-ExtraBlack"/>
          <w:b/>
          <w:color w:val="632523" w:themeColor="accent2" w:themeShade="80"/>
        </w:rPr>
      </w:pPr>
      <w:r>
        <w:rPr>
          <w:rFonts w:ascii="Optima-ExtraBlack" w:hAnsi="Optima-ExtraBlack" w:cs="Optima-ExtraBlack"/>
          <w:b/>
          <w:color w:val="632523" w:themeColor="accent2" w:themeShade="80"/>
          <w:sz w:val="24"/>
          <w:szCs w:val="24"/>
        </w:rPr>
        <w:t xml:space="preserve">Domingo </w:t>
      </w:r>
      <w:r>
        <w:rPr>
          <w:rFonts w:hint="default" w:ascii="Optima-ExtraBlack" w:hAnsi="Optima-ExtraBlack" w:cs="Optima-ExtraBlack"/>
          <w:b/>
          <w:color w:val="632523" w:themeColor="accent2" w:themeShade="80"/>
          <w:sz w:val="24"/>
          <w:szCs w:val="24"/>
          <w:lang w:val="es-ES"/>
        </w:rPr>
        <w:t>1</w:t>
      </w:r>
      <w:r>
        <w:rPr>
          <w:rFonts w:ascii="Optima-ExtraBlack" w:hAnsi="Optima-ExtraBlack" w:cs="Optima-ExtraBlack"/>
          <w:b/>
          <w:color w:val="632523" w:themeColor="accent2" w:themeShade="80"/>
          <w:sz w:val="24"/>
          <w:szCs w:val="24"/>
        </w:rPr>
        <w:t xml:space="preserve"> de </w:t>
      </w:r>
      <w:r>
        <w:rPr>
          <w:rFonts w:hint="default" w:ascii="Optima-ExtraBlack" w:hAnsi="Optima-ExtraBlack" w:cs="Optima-ExtraBlack"/>
          <w:b/>
          <w:color w:val="632523" w:themeColor="accent2" w:themeShade="80"/>
          <w:sz w:val="24"/>
          <w:szCs w:val="24"/>
          <w:lang w:val="es-ES"/>
        </w:rPr>
        <w:t>octubre</w:t>
      </w:r>
      <w:r>
        <w:rPr>
          <w:rFonts w:ascii="Optima-ExtraBlack" w:hAnsi="Optima-ExtraBlack" w:cs="Optima-ExtraBlack"/>
          <w:b/>
          <w:color w:val="632523" w:themeColor="accent2" w:themeShade="80"/>
          <w:sz w:val="24"/>
          <w:szCs w:val="24"/>
        </w:rPr>
        <w:t xml:space="preserve"> a las 17 h.  </w:t>
      </w:r>
    </w:p>
    <w:p>
      <w:pPr>
        <w:autoSpaceDE w:val="0"/>
        <w:autoSpaceDN w:val="0"/>
        <w:adjustRightInd w:val="0"/>
        <w:spacing w:after="0" w:line="240" w:lineRule="auto"/>
        <w:jc w:val="both"/>
        <w:rPr>
          <w:rFonts w:ascii="Optima-Bold" w:hAnsi="Optima-Bold" w:cs="Optima-Bold"/>
          <w:b/>
          <w:bCs/>
          <w:color w:val="000000"/>
          <w:sz w:val="20"/>
          <w:szCs w:val="20"/>
        </w:rPr>
      </w:pPr>
    </w:p>
    <w:p>
      <w:pPr>
        <w:autoSpaceDE w:val="0"/>
        <w:autoSpaceDN w:val="0"/>
        <w:adjustRightInd w:val="0"/>
        <w:spacing w:after="0" w:line="240" w:lineRule="auto"/>
        <w:jc w:val="both"/>
        <w:rPr>
          <w:rFonts w:ascii="Optima-Bold" w:hAnsi="Optima-Bold" w:cs="Optima-Bold"/>
          <w:b/>
          <w:bCs/>
          <w:color w:val="000000"/>
          <w:sz w:val="20"/>
          <w:szCs w:val="20"/>
        </w:rPr>
      </w:pPr>
    </w:p>
    <w:p>
      <w:pPr>
        <w:autoSpaceDE w:val="0"/>
        <w:autoSpaceDN w:val="0"/>
        <w:adjustRightInd w:val="0"/>
        <w:spacing w:after="0" w:line="240" w:lineRule="auto"/>
        <w:jc w:val="both"/>
        <w:rPr>
          <w:rFonts w:ascii="Optima-Bold" w:hAnsi="Optima-Bold" w:cs="Optima-Bold"/>
          <w:b/>
          <w:bCs/>
          <w:color w:val="00000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color w:val="000000"/>
          <w:sz w:val="20"/>
          <w:szCs w:val="20"/>
        </w:rPr>
        <w:t>Los cantadores en la categoría benjamín deberán interpretar una jota netamente aragonesa de libre elección.</w:t>
      </w: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color w:val="000000"/>
          <w:sz w:val="20"/>
          <w:szCs w:val="20"/>
        </w:rPr>
        <w:t>Los cantadores en la categoría infantil y juvenil deberán interpretar dos jotas netamente aragonesas de libre elección.</w:t>
      </w: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color w:val="000000"/>
          <w:sz w:val="20"/>
          <w:szCs w:val="20"/>
        </w:rPr>
        <w:t>Las parejas de baile de la categoría benjamín, infantil y juvenil deberán interpretar una jota bailada de tres coplas de libre elección.</w:t>
      </w: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ExtraBlack" w:hAnsi="Optima-ExtraBlack" w:cs="Optima-ExtraBlack"/>
          <w:color w:val="FFFFFF"/>
          <w:sz w:val="20"/>
          <w:szCs w:val="20"/>
        </w:rPr>
      </w:pPr>
      <w:r>
        <w:rPr>
          <w:rFonts w:ascii="Optima-ExtraBlack" w:hAnsi="Optima-ExtraBlack" w:cs="Optima-ExtraBlack"/>
          <w:color w:val="FFFFFF"/>
          <w:sz w:val="20"/>
          <w:szCs w:val="20"/>
        </w:rPr>
        <w:t>6</w:t>
      </w: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6-</w:t>
      </w:r>
      <w:r>
        <w:rPr>
          <w:rFonts w:ascii="Optima-Regular" w:hAnsi="Optima-Regular" w:cs="Optima-Regular"/>
          <w:color w:val="000000"/>
          <w:sz w:val="20"/>
          <w:szCs w:val="20"/>
        </w:rPr>
        <w:t>Pasarán a la Gran Final las seis mejores puntuaciones de cada modalidad.</w:t>
      </w:r>
    </w:p>
    <w:p>
      <w:pPr>
        <w:autoSpaceDE w:val="0"/>
        <w:autoSpaceDN w:val="0"/>
        <w:adjustRightInd w:val="0"/>
        <w:spacing w:after="0" w:line="240" w:lineRule="auto"/>
        <w:jc w:val="both"/>
        <w:rPr>
          <w:rFonts w:ascii="Optima-Regular" w:hAnsi="Optima-Regular" w:cs="Optima-Regular"/>
          <w:color w:val="000000"/>
          <w:sz w:val="20"/>
          <w:szCs w:val="20"/>
        </w:rPr>
      </w:pP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7-</w:t>
      </w:r>
      <w:r>
        <w:rPr>
          <w:rFonts w:ascii="Optima-Regular" w:hAnsi="Optima-Regular" w:cs="Optima-Regular"/>
          <w:color w:val="000000"/>
          <w:sz w:val="20"/>
          <w:szCs w:val="20"/>
        </w:rPr>
        <w:t xml:space="preserve">Se otorgarán dos premios especiales: A la mejor voz femenina o masculina y a la mejor bailadora o bailador que sepa transmitir el baile hacia su pareja patrocinados por </w:t>
      </w:r>
      <w:r>
        <w:rPr>
          <w:rFonts w:ascii="Optima-Regular" w:hAnsi="Optima-Regular" w:cs="Optima-Regular"/>
          <w:b/>
          <w:color w:val="000000"/>
          <w:sz w:val="20"/>
          <w:szCs w:val="20"/>
        </w:rPr>
        <w:t>DANZAR.</w:t>
      </w:r>
    </w:p>
    <w:p>
      <w:pPr>
        <w:autoSpaceDE w:val="0"/>
        <w:autoSpaceDN w:val="0"/>
        <w:adjustRightInd w:val="0"/>
        <w:spacing w:after="0" w:line="240" w:lineRule="auto"/>
        <w:jc w:val="both"/>
        <w:rPr>
          <w:rFonts w:ascii="Optima-ExtraBlack" w:hAnsi="Optima-ExtraBlack" w:cs="Optima-ExtraBlack"/>
          <w:color w:val="FFFFFF"/>
          <w:sz w:val="20"/>
          <w:szCs w:val="20"/>
        </w:rPr>
      </w:pPr>
    </w:p>
    <w:p>
      <w:pPr>
        <w:autoSpaceDE w:val="0"/>
        <w:autoSpaceDN w:val="0"/>
        <w:adjustRightInd w:val="0"/>
        <w:spacing w:after="0" w:line="240" w:lineRule="auto"/>
        <w:rPr>
          <w:rFonts w:ascii="Optima-Regular" w:hAnsi="Optima-Regular" w:cs="Optima-Regular"/>
          <w:color w:val="FF0000"/>
          <w:sz w:val="20"/>
          <w:szCs w:val="20"/>
        </w:rPr>
      </w:pPr>
      <w:r>
        <w:rPr>
          <w:rFonts w:ascii="Optima-Regular" w:hAnsi="Optima-Regular" w:cs="Optima-Regular"/>
          <w:b/>
          <w:color w:val="632523" w:themeColor="accent2" w:themeShade="80"/>
          <w:sz w:val="20"/>
          <w:szCs w:val="20"/>
        </w:rPr>
        <w:t>8-</w:t>
      </w:r>
      <w:r>
        <w:rPr>
          <w:rFonts w:ascii="Optima-Regular" w:hAnsi="Optima-Regular" w:cs="Optima-Regular"/>
          <w:color w:val="FF0000"/>
          <w:sz w:val="20"/>
          <w:szCs w:val="20"/>
        </w:rPr>
        <w:t xml:space="preserve">La rondalla que acompañará a los participantes irá afinada en diapasón normal. </w:t>
      </w:r>
    </w:p>
    <w:p>
      <w:pPr>
        <w:autoSpaceDE w:val="0"/>
        <w:autoSpaceDN w:val="0"/>
        <w:adjustRightInd w:val="0"/>
        <w:spacing w:after="0" w:line="240" w:lineRule="auto"/>
        <w:rPr>
          <w:rFonts w:ascii="Optima-Regular" w:hAnsi="Optima-Regular" w:cs="Optima-Regular"/>
          <w:color w:val="FF0000"/>
          <w:sz w:val="20"/>
          <w:szCs w:val="20"/>
        </w:rPr>
      </w:pPr>
      <w:r>
        <w:rPr>
          <w:rFonts w:ascii="Optima-Regular" w:hAnsi="Optima-Regular" w:cs="Optima-Regular"/>
          <w:color w:val="FF0000"/>
          <w:sz w:val="20"/>
          <w:szCs w:val="20"/>
        </w:rPr>
        <w:t>Las jotas de estilo se podrán interpretar en los 12 semitonos de la escala cromática.</w:t>
      </w:r>
    </w:p>
    <w:p>
      <w:pPr>
        <w:autoSpaceDE w:val="0"/>
        <w:autoSpaceDN w:val="0"/>
        <w:adjustRightInd w:val="0"/>
        <w:spacing w:after="0" w:line="240" w:lineRule="auto"/>
        <w:jc w:val="both"/>
        <w:rPr>
          <w:rFonts w:ascii="Optima-ExtraBlack" w:hAnsi="Optima-ExtraBlack" w:cs="Optima-ExtraBlack"/>
          <w:color w:val="80001A"/>
          <w:sz w:val="20"/>
          <w:szCs w:val="20"/>
        </w:rPr>
      </w:pPr>
    </w:p>
    <w:p>
      <w:pPr>
        <w:autoSpaceDE w:val="0"/>
        <w:autoSpaceDN w:val="0"/>
        <w:adjustRightInd w:val="0"/>
        <w:spacing w:after="0" w:line="240" w:lineRule="auto"/>
        <w:jc w:val="both"/>
        <w:rPr>
          <w:rFonts w:ascii="Optima-ExtraBlack" w:hAnsi="Optima-ExtraBlack" w:cs="Optima-ExtraBlack"/>
          <w:color w:val="80001A"/>
          <w:sz w:val="20"/>
          <w:szCs w:val="20"/>
        </w:rPr>
      </w:pPr>
      <w:r>
        <w:rPr>
          <w:rFonts w:ascii="Optima-Regular" w:hAnsi="Optima-Regular" w:cs="Optima-Regular"/>
          <w:b/>
          <w:color w:val="632523" w:themeColor="accent2" w:themeShade="80"/>
          <w:sz w:val="20"/>
          <w:szCs w:val="20"/>
        </w:rPr>
        <w:t>9-</w:t>
      </w:r>
      <w:r>
        <w:rPr>
          <w:rFonts w:ascii="Optima-Regular" w:hAnsi="Optima-Regular" w:cs="Optima-Regular"/>
          <w:color w:val="000000"/>
          <w:sz w:val="20"/>
          <w:szCs w:val="20"/>
        </w:rPr>
        <w:t>Los gastos de los participantes, tanto en desplazamiento como de estancia, correrán a cargo de los mismos.</w:t>
      </w:r>
    </w:p>
    <w:p>
      <w:pPr>
        <w:autoSpaceDE w:val="0"/>
        <w:autoSpaceDN w:val="0"/>
        <w:adjustRightInd w:val="0"/>
        <w:spacing w:after="0" w:line="240" w:lineRule="auto"/>
        <w:jc w:val="both"/>
        <w:rPr>
          <w:rFonts w:ascii="Optima-ExtraBlack" w:hAnsi="Optima-ExtraBlack" w:cs="Optima-ExtraBlack"/>
          <w:color w:val="FFFFFF"/>
          <w:sz w:val="20"/>
          <w:szCs w:val="20"/>
        </w:rPr>
      </w:pPr>
      <w:r>
        <w:rPr>
          <w:rFonts w:ascii="Optima-ExtraBlack" w:hAnsi="Optima-ExtraBlack" w:cs="Optima-ExtraBlack"/>
          <w:color w:val="FFFFFF"/>
          <w:sz w:val="20"/>
          <w:szCs w:val="20"/>
        </w:rPr>
        <w:t>10</w:t>
      </w: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10-</w:t>
      </w:r>
      <w:r>
        <w:rPr>
          <w:rFonts w:ascii="Optima-Regular" w:hAnsi="Optima-Regular" w:cs="Optima-Regular"/>
          <w:color w:val="000000"/>
          <w:sz w:val="20"/>
          <w:szCs w:val="20"/>
        </w:rPr>
        <w:t>El jurado está formado por personas de reconocida personalidad en el mundo del folclore, siendo el fallo del mismo inapelable.</w:t>
      </w:r>
    </w:p>
    <w:p>
      <w:pPr>
        <w:autoSpaceDE w:val="0"/>
        <w:autoSpaceDN w:val="0"/>
        <w:adjustRightInd w:val="0"/>
        <w:spacing w:after="0" w:line="240" w:lineRule="auto"/>
        <w:jc w:val="both"/>
        <w:rPr>
          <w:rFonts w:ascii="Optima-ExtraBlack" w:hAnsi="Optima-ExtraBlack" w:cs="Optima-ExtraBlack"/>
          <w:color w:val="FFFFFF"/>
          <w:sz w:val="20"/>
          <w:szCs w:val="20"/>
        </w:rPr>
      </w:pPr>
      <w:r>
        <w:rPr>
          <w:rFonts w:ascii="Optima-ExtraBlack" w:hAnsi="Optima-ExtraBlack" w:cs="Optima-ExtraBlack"/>
          <w:color w:val="FFFFFF"/>
          <w:sz w:val="20"/>
          <w:szCs w:val="20"/>
        </w:rPr>
        <w:t>11</w:t>
      </w: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11-</w:t>
      </w:r>
      <w:r>
        <w:rPr>
          <w:rFonts w:ascii="Optima-Regular" w:hAnsi="Optima-Regular" w:cs="Optima-Regular"/>
          <w:color w:val="000000"/>
          <w:sz w:val="20"/>
          <w:szCs w:val="20"/>
        </w:rPr>
        <w:t>El jurado podrá resolver aquellas situaciones no contempladas en las presentes bases, así como las posibles dudas que se puedan plantear sobre la interpretación de las mismas.</w:t>
      </w:r>
    </w:p>
    <w:p>
      <w:pPr>
        <w:autoSpaceDE w:val="0"/>
        <w:autoSpaceDN w:val="0"/>
        <w:adjustRightInd w:val="0"/>
        <w:spacing w:after="0" w:line="240" w:lineRule="auto"/>
        <w:jc w:val="both"/>
        <w:rPr>
          <w:rFonts w:ascii="Optima-ExtraBlack" w:hAnsi="Optima-ExtraBlack" w:cs="Optima-ExtraBlack"/>
          <w:color w:val="FFFFFF"/>
          <w:sz w:val="20"/>
          <w:szCs w:val="20"/>
        </w:rPr>
      </w:pPr>
      <w:r>
        <w:rPr>
          <w:rFonts w:ascii="Optima-ExtraBlack" w:hAnsi="Optima-ExtraBlack" w:cs="Optima-ExtraBlack"/>
          <w:color w:val="FFFFFF"/>
          <w:sz w:val="20"/>
          <w:szCs w:val="20"/>
        </w:rPr>
        <w:t>12</w:t>
      </w: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12-</w:t>
      </w:r>
      <w:r>
        <w:rPr>
          <w:rFonts w:ascii="Optima-Regular" w:hAnsi="Optima-Regular" w:cs="Optima-Regular"/>
          <w:color w:val="000000"/>
          <w:sz w:val="20"/>
          <w:szCs w:val="20"/>
        </w:rPr>
        <w:t>La organización se reserva el derecho de admisión y de modificar algún punto de estas bases, en cuyo caso sería anunciado antes del inicio del certamen.</w:t>
      </w:r>
    </w:p>
    <w:p>
      <w:pPr>
        <w:autoSpaceDE w:val="0"/>
        <w:autoSpaceDN w:val="0"/>
        <w:adjustRightInd w:val="0"/>
        <w:spacing w:after="0" w:line="240" w:lineRule="auto"/>
        <w:jc w:val="both"/>
        <w:rPr>
          <w:rFonts w:ascii="Optima-ExtraBlack" w:hAnsi="Optima-ExtraBlack" w:cs="Optima-ExtraBlack"/>
          <w:color w:val="FFFFFF"/>
          <w:sz w:val="20"/>
          <w:szCs w:val="20"/>
        </w:rPr>
      </w:pPr>
      <w:r>
        <w:rPr>
          <w:rFonts w:ascii="Optima-ExtraBlack" w:hAnsi="Optima-ExtraBlack" w:cs="Optima-ExtraBlack"/>
          <w:color w:val="FFFFFF"/>
          <w:sz w:val="20"/>
          <w:szCs w:val="20"/>
        </w:rPr>
        <w:t>13</w:t>
      </w:r>
    </w:p>
    <w:p>
      <w:pPr>
        <w:autoSpaceDE w:val="0"/>
        <w:autoSpaceDN w:val="0"/>
        <w:adjustRightInd w:val="0"/>
        <w:spacing w:after="0" w:line="240" w:lineRule="auto"/>
        <w:jc w:val="both"/>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13-</w:t>
      </w:r>
      <w:r>
        <w:rPr>
          <w:rFonts w:ascii="Optima-Regular" w:hAnsi="Optima-Regular" w:cs="Optima-Regular"/>
          <w:color w:val="000000"/>
          <w:sz w:val="20"/>
          <w:szCs w:val="20"/>
        </w:rPr>
        <w:t xml:space="preserve">El día del certamen será el </w:t>
      </w:r>
      <w:r>
        <w:rPr>
          <w:rFonts w:hint="default" w:ascii="Optima-Regular" w:hAnsi="Optima-Regular" w:cs="Optima-Regular"/>
          <w:color w:val="000000"/>
          <w:sz w:val="20"/>
          <w:szCs w:val="20"/>
          <w:lang w:val="es-ES"/>
        </w:rPr>
        <w:t>1</w:t>
      </w:r>
      <w:r>
        <w:rPr>
          <w:rFonts w:ascii="Optima-Regular" w:hAnsi="Optima-Regular" w:cs="Optima-Regular"/>
          <w:color w:val="000000"/>
          <w:sz w:val="20"/>
          <w:szCs w:val="20"/>
        </w:rPr>
        <w:t xml:space="preserve"> de </w:t>
      </w:r>
      <w:r>
        <w:rPr>
          <w:rFonts w:hint="default" w:ascii="Optima-Regular" w:hAnsi="Optima-Regular" w:cs="Optima-Regular"/>
          <w:color w:val="000000"/>
          <w:sz w:val="20"/>
          <w:szCs w:val="20"/>
          <w:lang w:val="es-ES"/>
        </w:rPr>
        <w:t>octubre</w:t>
      </w:r>
      <w:r>
        <w:rPr>
          <w:rFonts w:ascii="Optima-Regular" w:hAnsi="Optima-Regular" w:cs="Optima-Regular"/>
          <w:color w:val="000000"/>
          <w:sz w:val="20"/>
          <w:szCs w:val="20"/>
        </w:rPr>
        <w:t xml:space="preserve">. </w:t>
      </w:r>
    </w:p>
    <w:p>
      <w:pPr>
        <w:autoSpaceDE w:val="0"/>
        <w:autoSpaceDN w:val="0"/>
        <w:adjustRightInd w:val="0"/>
        <w:spacing w:after="0" w:line="240" w:lineRule="auto"/>
        <w:rPr>
          <w:rFonts w:ascii="Optima-Regular" w:hAnsi="Optima-Regular" w:cs="Optima-Regular"/>
          <w:color w:val="FF0000"/>
          <w:sz w:val="20"/>
          <w:szCs w:val="20"/>
        </w:rPr>
      </w:pPr>
      <w:r>
        <w:rPr>
          <w:rFonts w:ascii="Optima-Regular" w:hAnsi="Optima-Regular" w:cs="Optima-Regular"/>
          <w:color w:val="000000"/>
          <w:sz w:val="20"/>
          <w:szCs w:val="20"/>
        </w:rPr>
        <w:t xml:space="preserve">     </w:t>
      </w:r>
      <w:r>
        <w:rPr>
          <w:rFonts w:ascii="Optima-Regular" w:hAnsi="Optima-Regular" w:cs="Optima-Regular"/>
          <w:color w:val="FF0000"/>
          <w:sz w:val="20"/>
          <w:szCs w:val="20"/>
        </w:rPr>
        <w:t>Todo tendrá lugar en el Local Municipal de las piscinas de Oliete</w:t>
      </w:r>
    </w:p>
    <w:p>
      <w:pPr>
        <w:pStyle w:val="10"/>
        <w:jc w:val="both"/>
        <w:rPr>
          <w:rFonts w:ascii="Optima-Regular" w:hAnsi="Optima-Regular" w:cs="Optima-Regular"/>
          <w:b/>
          <w:color w:val="632523" w:themeColor="accent2" w:themeShade="80"/>
          <w:sz w:val="20"/>
          <w:szCs w:val="20"/>
        </w:rPr>
      </w:pPr>
    </w:p>
    <w:p>
      <w:pPr>
        <w:pStyle w:val="10"/>
        <w:jc w:val="both"/>
      </w:pPr>
      <w:r>
        <w:rPr>
          <w:rFonts w:ascii="Optima-Regular" w:hAnsi="Optima-Regular" w:cs="Optima-Regular"/>
          <w:b/>
          <w:color w:val="632523" w:themeColor="accent2" w:themeShade="80"/>
          <w:sz w:val="20"/>
          <w:szCs w:val="20"/>
        </w:rPr>
        <w:t>14-</w:t>
      </w:r>
      <w:r>
        <w:rPr>
          <w:sz w:val="22"/>
          <w:szCs w:val="22"/>
        </w:rPr>
        <w:t xml:space="preserve">De acuerdo con el artículo 18.1 de la Constitución y la regulación establecida en la Ley 1/1982 sobre el derecho al honor, a la intimidad personal y familiar y a la propia imagen, </w:t>
      </w:r>
    </w:p>
    <w:p>
      <w:pPr>
        <w:pStyle w:val="10"/>
        <w:jc w:val="both"/>
        <w:rPr>
          <w:sz w:val="22"/>
          <w:szCs w:val="22"/>
        </w:rPr>
      </w:pPr>
      <w:r>
        <w:rPr>
          <w:sz w:val="22"/>
          <w:szCs w:val="22"/>
        </w:rPr>
        <w:t xml:space="preserve">El concursante autoriza,salvo expreso deseo comunicándolo por escrito en el momento de la inscripción, a la captación de imágenes del mismo en fotografía o vídeo durante el transcurso del </w:t>
      </w:r>
      <w:r>
        <w:rPr>
          <w:rFonts w:ascii="Optima-Regular" w:hAnsi="Optima-Regular" w:cs="Optima-Regular"/>
          <w:sz w:val="20"/>
          <w:szCs w:val="20"/>
        </w:rPr>
        <w:t>Certamen de Jota Aragonesa Villa de Oliete “ Conchita Pueyo “</w:t>
      </w:r>
      <w:r>
        <w:rPr>
          <w:sz w:val="22"/>
          <w:szCs w:val="22"/>
        </w:rPr>
        <w:t xml:space="preserve">, y a que estas puedan ser reproducidas y difundidas por la Organización del mismo, con finalidad exclusivamente informativa, docente o divulgativa en: </w:t>
      </w:r>
    </w:p>
    <w:p>
      <w:pPr>
        <w:pStyle w:val="10"/>
        <w:jc w:val="both"/>
        <w:rPr>
          <w:sz w:val="22"/>
          <w:szCs w:val="22"/>
        </w:rPr>
      </w:pPr>
    </w:p>
    <w:p>
      <w:pPr>
        <w:pStyle w:val="10"/>
        <w:numPr>
          <w:ilvl w:val="0"/>
          <w:numId w:val="2"/>
        </w:numPr>
        <w:spacing w:after="58"/>
        <w:jc w:val="both"/>
        <w:rPr>
          <w:sz w:val="22"/>
          <w:szCs w:val="22"/>
        </w:rPr>
      </w:pPr>
      <w:r>
        <w:rPr>
          <w:sz w:val="22"/>
          <w:szCs w:val="22"/>
        </w:rPr>
        <w:t>Folletos, vídeos o webs de la propia organización.</w:t>
      </w:r>
    </w:p>
    <w:p>
      <w:pPr>
        <w:pStyle w:val="10"/>
        <w:numPr>
          <w:ilvl w:val="0"/>
          <w:numId w:val="2"/>
        </w:numPr>
        <w:jc w:val="both"/>
        <w:rPr>
          <w:sz w:val="22"/>
          <w:szCs w:val="22"/>
        </w:rPr>
      </w:pPr>
      <w:r>
        <w:rPr>
          <w:sz w:val="22"/>
          <w:szCs w:val="22"/>
        </w:rPr>
        <w:t xml:space="preserve">Fotografías y vídeos destinados a la difusión pública del certamen, a través de diarios, revistas, libros u otras publicaciones, así también en televisiones y webs de carácter informativo, cultural o formativo. </w:t>
      </w:r>
    </w:p>
    <w:p>
      <w:pPr>
        <w:autoSpaceDE w:val="0"/>
        <w:autoSpaceDN w:val="0"/>
        <w:adjustRightInd w:val="0"/>
        <w:spacing w:after="0" w:line="240" w:lineRule="auto"/>
        <w:rPr>
          <w:rFonts w:ascii="Optima-Regular" w:hAnsi="Optima-Regular" w:cs="Optima-Regular"/>
          <w:b/>
          <w:color w:val="632523" w:themeColor="accent2" w:themeShade="80"/>
          <w:sz w:val="20"/>
          <w:szCs w:val="20"/>
        </w:rPr>
      </w:pPr>
    </w:p>
    <w:p>
      <w:pPr>
        <w:autoSpaceDE w:val="0"/>
        <w:autoSpaceDN w:val="0"/>
        <w:adjustRightInd w:val="0"/>
        <w:spacing w:after="0" w:line="240" w:lineRule="auto"/>
        <w:rPr>
          <w:rFonts w:ascii="Optima-Regular" w:hAnsi="Optima-Regular" w:cs="Optima-Regular"/>
          <w:color w:val="000000"/>
          <w:sz w:val="20"/>
          <w:szCs w:val="20"/>
        </w:rPr>
      </w:pPr>
      <w:r>
        <w:rPr>
          <w:rFonts w:ascii="Optima-Regular" w:hAnsi="Optima-Regular" w:cs="Optima-Regular"/>
          <w:b/>
          <w:color w:val="632523" w:themeColor="accent2" w:themeShade="80"/>
          <w:sz w:val="20"/>
          <w:szCs w:val="20"/>
        </w:rPr>
        <w:t>15-</w:t>
      </w:r>
      <w:r>
        <w:rPr>
          <w:rFonts w:ascii="Optima-Regular" w:hAnsi="Optima-Regular" w:cs="Optima-Regular"/>
          <w:color w:val="000000"/>
          <w:sz w:val="20"/>
          <w:szCs w:val="20"/>
        </w:rPr>
        <w:t>Por el mero hecho de inscribirse, los participantes, aceptan todas y cada una de las presentes bases.</w:t>
      </w:r>
    </w:p>
    <w:p>
      <w:pPr>
        <w:autoSpaceDE w:val="0"/>
        <w:autoSpaceDN w:val="0"/>
        <w:adjustRightInd w:val="0"/>
        <w:spacing w:after="0" w:line="240" w:lineRule="auto"/>
        <w:rPr>
          <w:rFonts w:ascii="Optima-Regular" w:hAnsi="Optima-Regular" w:cs="Optima-Regular"/>
          <w:color w:val="000000"/>
          <w:sz w:val="20"/>
          <w:szCs w:val="20"/>
        </w:rPr>
      </w:pPr>
    </w:p>
    <w:p>
      <w:pPr>
        <w:autoSpaceDE w:val="0"/>
        <w:autoSpaceDN w:val="0"/>
        <w:adjustRightInd w:val="0"/>
        <w:spacing w:after="0" w:line="240" w:lineRule="auto"/>
        <w:rPr>
          <w:rFonts w:hint="default" w:ascii="Optima-Regular" w:hAnsi="Optima-Regular" w:cs="Optima-Regular"/>
          <w:color w:val="000000"/>
          <w:sz w:val="20"/>
          <w:szCs w:val="20"/>
          <w:lang w:val="es-ES"/>
        </w:rPr>
      </w:pPr>
      <w:r>
        <w:rPr>
          <w:rFonts w:ascii="Optima-Regular" w:hAnsi="Optima-Regular" w:cs="Optima-Regular"/>
          <w:b/>
          <w:color w:val="000000"/>
          <w:sz w:val="20"/>
          <w:szCs w:val="20"/>
        </w:rPr>
        <w:t>16</w:t>
      </w:r>
      <w:r>
        <w:rPr>
          <w:rFonts w:ascii="Optima-Regular" w:hAnsi="Optima-Regular" w:cs="Optima-Regular"/>
          <w:color w:val="000000"/>
          <w:sz w:val="20"/>
          <w:szCs w:val="20"/>
        </w:rPr>
        <w:t>-</w:t>
      </w:r>
      <w:r>
        <w:rPr>
          <w:rFonts w:ascii="Optima-Regular" w:hAnsi="Optima-Regular" w:cs="Optima-Regular"/>
          <w:color w:val="FF0000"/>
          <w:sz w:val="20"/>
          <w:szCs w:val="20"/>
        </w:rPr>
        <w:t xml:space="preserve">Los participantes y familiares podrán comer previa reserva en el bar de las </w:t>
      </w:r>
      <w:r>
        <w:rPr>
          <w:rFonts w:hint="default" w:ascii="Optima-Regular" w:hAnsi="Optima-Regular" w:cs="Optima-Regular"/>
          <w:color w:val="FF0000"/>
          <w:sz w:val="20"/>
          <w:szCs w:val="20"/>
          <w:lang w:val="es-ES"/>
        </w:rPr>
        <w:t>P</w:t>
      </w:r>
      <w:r>
        <w:rPr>
          <w:rFonts w:ascii="Optima-Regular" w:hAnsi="Optima-Regular" w:cs="Optima-Regular"/>
          <w:color w:val="FF0000"/>
          <w:sz w:val="20"/>
          <w:szCs w:val="20"/>
        </w:rPr>
        <w:t xml:space="preserve">iscinas o en el bar </w:t>
      </w:r>
      <w:r>
        <w:rPr>
          <w:rFonts w:hint="default" w:ascii="Optima-Regular" w:hAnsi="Optima-Regular" w:cs="Optima-Regular"/>
          <w:color w:val="FF0000"/>
          <w:sz w:val="20"/>
          <w:szCs w:val="20"/>
          <w:lang w:val="es-ES"/>
        </w:rPr>
        <w:t>casa BARETA</w:t>
      </w:r>
      <w:r>
        <w:rPr>
          <w:rFonts w:ascii="Optima-Regular" w:hAnsi="Optima-Regular" w:cs="Optima-Regular"/>
          <w:color w:val="FF0000"/>
          <w:sz w:val="20"/>
          <w:szCs w:val="20"/>
        </w:rPr>
        <w:t xml:space="preserve"> </w:t>
      </w:r>
      <w:r>
        <w:rPr>
          <w:rFonts w:hint="default" w:ascii="Optima-Regular" w:hAnsi="Optima-Regular" w:cs="Optima-Regular"/>
          <w:color w:val="FF0000"/>
          <w:sz w:val="20"/>
          <w:szCs w:val="20"/>
          <w:lang w:val="es-ES"/>
        </w:rPr>
        <w:t>.TLF Piscinas 978818056 Bareta 678218762.</w:t>
      </w:r>
    </w:p>
    <w:p>
      <w:pPr>
        <w:autoSpaceDE w:val="0"/>
        <w:autoSpaceDN w:val="0"/>
        <w:adjustRightInd w:val="0"/>
        <w:spacing w:after="0" w:line="240" w:lineRule="auto"/>
        <w:rPr>
          <w:rFonts w:hint="default" w:ascii="Optima-ExtraBlack" w:hAnsi="Optima-ExtraBlack" w:cs="Optima-ExtraBlack"/>
          <w:color w:val="FFFFFF"/>
          <w:sz w:val="20"/>
          <w:szCs w:val="20"/>
          <w:lang w:val="es-ES"/>
        </w:rPr>
      </w:pPr>
      <w:r>
        <w:rPr>
          <w:rFonts w:hint="default" w:ascii="Optima-ExtraBlack" w:hAnsi="Optima-ExtraBlack" w:cs="Optima-ExtraBlack"/>
          <w:color w:val="FFFFFF"/>
          <w:sz w:val="20"/>
          <w:szCs w:val="20"/>
          <w:lang w:val="es-ES"/>
        </w:rPr>
        <w:t>TTT                                                         TTTT</w:t>
      </w: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ExtraBlack" w:hAnsi="Optima-ExtraBlack" w:cs="Optima-ExtraBlack"/>
          <w:color w:val="FFFFFF"/>
          <w:sz w:val="20"/>
          <w:szCs w:val="20"/>
        </w:rPr>
      </w:pPr>
    </w:p>
    <w:p>
      <w:pPr>
        <w:autoSpaceDE w:val="0"/>
        <w:autoSpaceDN w:val="0"/>
        <w:adjustRightInd w:val="0"/>
        <w:spacing w:after="0" w:line="240" w:lineRule="auto"/>
        <w:rPr>
          <w:rFonts w:ascii="Optima-Bold" w:hAnsi="Optima-Bold" w:cs="Optima-Bold"/>
          <w:b/>
          <w:bCs/>
          <w:color w:val="000000"/>
          <w:sz w:val="20"/>
          <w:szCs w:val="2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970" w:type="dxa"/>
            <w:vAlign w:val="center"/>
          </w:tcPr>
          <w:p>
            <w:pPr>
              <w:spacing w:after="0" w:line="240" w:lineRule="auto"/>
              <w:jc w:val="center"/>
              <w:rPr>
                <w:b/>
              </w:rPr>
            </w:pPr>
            <w:r>
              <w:rPr>
                <w:b/>
                <w:color w:val="632523" w:themeColor="accent2" w:themeShade="80"/>
              </w:rPr>
              <w:t>CUADRO DE PREMIOS CANTO</w:t>
            </w:r>
          </w:p>
        </w:tc>
        <w:tc>
          <w:tcPr>
            <w:tcW w:w="2268" w:type="dxa"/>
            <w:vAlign w:val="center"/>
          </w:tcPr>
          <w:p>
            <w:pPr>
              <w:spacing w:after="0" w:line="240" w:lineRule="auto"/>
              <w:jc w:val="center"/>
              <w:rPr>
                <w:b/>
                <w:color w:val="632523" w:themeColor="accent2" w:themeShade="8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70" w:type="dxa"/>
            <w:vAlign w:val="center"/>
          </w:tcPr>
          <w:p>
            <w:pPr>
              <w:spacing w:after="0" w:line="240" w:lineRule="auto"/>
              <w:jc w:val="center"/>
              <w:rPr>
                <w:color w:val="000000" w:themeColor="text1"/>
                <w14:textFill>
                  <w14:solidFill>
                    <w14:schemeClr w14:val="tx1"/>
                  </w14:solidFill>
                </w14:textFill>
              </w:rPr>
            </w:pPr>
            <w:r>
              <w:rPr>
                <w:b/>
              </w:rPr>
              <w:t>Masculino</w:t>
            </w:r>
          </w:p>
        </w:tc>
        <w:tc>
          <w:tcPr>
            <w:tcW w:w="2268" w:type="dxa"/>
          </w:tcPr>
          <w:p>
            <w:pPr>
              <w:spacing w:after="0" w:line="240" w:lineRule="auto"/>
              <w:jc w:val="center"/>
            </w:pPr>
            <w:r>
              <w:rPr>
                <w:b/>
              </w:rPr>
              <w:t>1º</w:t>
            </w:r>
            <w:r>
              <w:t xml:space="preserve"> Trofeo y diploma</w:t>
            </w:r>
          </w:p>
          <w:p>
            <w:pPr>
              <w:spacing w:after="0" w:line="240" w:lineRule="auto"/>
              <w:jc w:val="center"/>
            </w:pPr>
            <w:r>
              <w:rPr>
                <w:b/>
              </w:rPr>
              <w:t>2º</w:t>
            </w:r>
            <w:r>
              <w:t xml:space="preserve"> Trofeo y diploma</w:t>
            </w:r>
          </w:p>
          <w:p>
            <w:pPr>
              <w:spacing w:after="0" w:line="240" w:lineRule="auto"/>
              <w:jc w:val="center"/>
            </w:pPr>
            <w:r>
              <w:rPr>
                <w:b/>
              </w:rPr>
              <w:t>3º</w:t>
            </w:r>
            <w:r>
              <w:t xml:space="preserve"> Trofeo y diploma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jc w:val="center"/>
        </w:trPr>
        <w:tc>
          <w:tcPr>
            <w:tcW w:w="2970" w:type="dxa"/>
            <w:vAlign w:val="center"/>
          </w:tcPr>
          <w:p>
            <w:pPr>
              <w:spacing w:after="0" w:line="240" w:lineRule="auto"/>
              <w:jc w:val="center"/>
              <w:rPr>
                <w:color w:val="000000" w:themeColor="text1"/>
                <w14:textFill>
                  <w14:solidFill>
                    <w14:schemeClr w14:val="tx1"/>
                  </w14:solidFill>
                </w14:textFill>
              </w:rPr>
            </w:pPr>
            <w:r>
              <w:rPr>
                <w:b/>
              </w:rPr>
              <w:t>Femenino</w:t>
            </w:r>
          </w:p>
        </w:tc>
        <w:tc>
          <w:tcPr>
            <w:tcW w:w="2268" w:type="dxa"/>
          </w:tcPr>
          <w:p>
            <w:pPr>
              <w:spacing w:after="0" w:line="240" w:lineRule="auto"/>
              <w:jc w:val="center"/>
            </w:pPr>
            <w:r>
              <w:rPr>
                <w:b/>
              </w:rPr>
              <w:t>1º</w:t>
            </w:r>
            <w:r>
              <w:t xml:space="preserve"> Trofeo y diploma</w:t>
            </w:r>
          </w:p>
          <w:p>
            <w:pPr>
              <w:spacing w:after="0" w:line="240" w:lineRule="auto"/>
              <w:jc w:val="center"/>
            </w:pPr>
            <w:r>
              <w:rPr>
                <w:b/>
              </w:rPr>
              <w:t>2º</w:t>
            </w:r>
            <w:r>
              <w:t xml:space="preserve"> Trofeo y diploma</w:t>
            </w:r>
          </w:p>
          <w:p>
            <w:pPr>
              <w:spacing w:after="0" w:line="240" w:lineRule="auto"/>
              <w:jc w:val="center"/>
            </w:pPr>
            <w:r>
              <w:rPr>
                <w:b/>
              </w:rPr>
              <w:t>3º</w:t>
            </w:r>
            <w:r>
              <w:t xml:space="preserve"> Trofeo y diploma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238" w:type="dxa"/>
            <w:gridSpan w:val="2"/>
            <w:vAlign w:val="center"/>
          </w:tcPr>
          <w:p>
            <w:pPr>
              <w:spacing w:after="0" w:line="240" w:lineRule="auto"/>
              <w:jc w:val="center"/>
              <w:rPr>
                <w:b/>
              </w:rPr>
            </w:pPr>
          </w:p>
          <w:p>
            <w:pPr>
              <w:spacing w:after="0" w:line="240" w:lineRule="auto"/>
              <w:jc w:val="center"/>
              <w:rPr>
                <w:b/>
              </w:rPr>
            </w:pPr>
            <w:r>
              <w:rPr>
                <w:b/>
              </w:rPr>
              <w:t xml:space="preserve">Benjamín, Infantil y Juvenil </w:t>
            </w:r>
          </w:p>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970" w:type="dxa"/>
            <w:vAlign w:val="center"/>
          </w:tcPr>
          <w:p>
            <w:pPr>
              <w:spacing w:after="0" w:line="240" w:lineRule="auto"/>
              <w:jc w:val="center"/>
              <w:rPr>
                <w:b/>
                <w:sz w:val="24"/>
                <w:szCs w:val="24"/>
              </w:rPr>
            </w:pPr>
            <w:r>
              <w:rPr>
                <w:b/>
                <w:sz w:val="24"/>
                <w:szCs w:val="24"/>
              </w:rPr>
              <w:t>“Premio especial mejor voz</w:t>
            </w:r>
          </w:p>
          <w:p>
            <w:pPr>
              <w:spacing w:after="0" w:line="240" w:lineRule="auto"/>
              <w:jc w:val="center"/>
              <w:rPr>
                <w:b/>
                <w:sz w:val="24"/>
                <w:szCs w:val="24"/>
              </w:rPr>
            </w:pPr>
            <w:r>
              <w:rPr>
                <w:b/>
                <w:sz w:val="24"/>
                <w:szCs w:val="24"/>
              </w:rPr>
              <w:t xml:space="preserve"> Femenina o masculina”</w:t>
            </w:r>
          </w:p>
          <w:p>
            <w:pPr>
              <w:spacing w:after="0" w:line="240" w:lineRule="auto"/>
              <w:jc w:val="center"/>
              <w:rPr>
                <w:sz w:val="24"/>
                <w:szCs w:val="24"/>
              </w:rPr>
            </w:pPr>
          </w:p>
        </w:tc>
        <w:tc>
          <w:tcPr>
            <w:tcW w:w="2268" w:type="dxa"/>
            <w:vAlign w:val="center"/>
          </w:tcPr>
          <w:p>
            <w:pPr>
              <w:spacing w:after="0" w:line="24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TROFEO</w:t>
            </w:r>
          </w:p>
          <w:p>
            <w:pPr>
              <w:spacing w:after="0" w:line="240" w:lineRule="auto"/>
              <w:jc w:val="center"/>
              <w:rPr>
                <w:b/>
                <w:color w:val="000000" w:themeColor="text1"/>
                <w:sz w:val="24"/>
                <w:szCs w:val="24"/>
                <w:u w:val="single"/>
                <w14:textFill>
                  <w14:solidFill>
                    <w14:schemeClr w14:val="tx1"/>
                  </w14:solidFill>
                </w14:textFill>
              </w:rPr>
            </w:pPr>
            <w:r>
              <w:rPr>
                <w:b/>
                <w:color w:val="000000" w:themeColor="text1"/>
                <w:sz w:val="24"/>
                <w:szCs w:val="24"/>
                <w:u w:val="single"/>
                <w14:textFill>
                  <w14:solidFill>
                    <w14:schemeClr w14:val="tx1"/>
                  </w14:solidFill>
                </w14:textFill>
              </w:rPr>
              <w:t>Patrocinados por:</w:t>
            </w:r>
          </w:p>
          <w:p>
            <w:pPr>
              <w:spacing w:after="0" w:line="240" w:lineRule="auto"/>
              <w:jc w:val="center"/>
              <w:rPr>
                <w:b/>
                <w:i/>
                <w:color w:val="FF0000"/>
                <w:sz w:val="24"/>
                <w:szCs w:val="24"/>
              </w:rPr>
            </w:pPr>
            <w:r>
              <w:rPr>
                <w:b/>
                <w:i/>
                <w:color w:val="000000" w:themeColor="text1"/>
                <w:sz w:val="24"/>
                <w:szCs w:val="24"/>
                <w14:textFill>
                  <w14:solidFill>
                    <w14:schemeClr w14:val="tx1"/>
                  </w14:solidFill>
                </w14:textFill>
              </w:rPr>
              <w:t>DANZAR</w:t>
            </w:r>
          </w:p>
        </w:tc>
      </w:tr>
    </w:tbl>
    <w:tbl>
      <w:tblPr>
        <w:tblStyle w:val="8"/>
        <w:tblpPr w:leftFromText="141" w:rightFromText="141" w:vertAnchor="text" w:horzAnchor="margin" w:tblpXSpec="center" w:tblpY="4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2"/>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6" w:type="dxa"/>
            <w:gridSpan w:val="2"/>
          </w:tcPr>
          <w:p>
            <w:pPr>
              <w:spacing w:after="0" w:line="240" w:lineRule="auto"/>
              <w:jc w:val="center"/>
            </w:pPr>
            <w:r>
              <w:rPr>
                <w:b/>
                <w:color w:val="632523" w:themeColor="accent2" w:themeShade="80"/>
              </w:rPr>
              <w:t>CUADRO DE PREMIOS BAILE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vAlign w:val="center"/>
          </w:tcPr>
          <w:p>
            <w:pPr>
              <w:spacing w:after="0" w:line="240" w:lineRule="auto"/>
              <w:jc w:val="center"/>
              <w:rPr>
                <w:b/>
              </w:rPr>
            </w:pPr>
          </w:p>
          <w:p>
            <w:pPr>
              <w:spacing w:after="0" w:line="240" w:lineRule="auto"/>
              <w:jc w:val="center"/>
              <w:rPr>
                <w:b/>
              </w:rPr>
            </w:pPr>
            <w:r>
              <w:rPr>
                <w:b/>
              </w:rPr>
              <w:t xml:space="preserve">Benjamín, Infantil y Juvenil </w:t>
            </w:r>
          </w:p>
          <w:p>
            <w:pPr>
              <w:spacing w:after="0" w:line="240" w:lineRule="auto"/>
              <w:jc w:val="center"/>
            </w:pPr>
          </w:p>
        </w:tc>
        <w:tc>
          <w:tcPr>
            <w:tcW w:w="2874" w:type="dxa"/>
          </w:tcPr>
          <w:p>
            <w:pPr>
              <w:spacing w:after="0" w:line="240" w:lineRule="auto"/>
              <w:jc w:val="center"/>
            </w:pPr>
            <w:r>
              <w:rPr>
                <w:b/>
              </w:rPr>
              <w:t>1º</w:t>
            </w:r>
            <w:r>
              <w:t xml:space="preserve"> Trofeos y diplomas</w:t>
            </w:r>
          </w:p>
          <w:p>
            <w:pPr>
              <w:spacing w:after="0" w:line="240" w:lineRule="auto"/>
              <w:jc w:val="center"/>
            </w:pPr>
            <w:r>
              <w:rPr>
                <w:b/>
              </w:rPr>
              <w:t>2º</w:t>
            </w:r>
            <w:r>
              <w:t xml:space="preserve"> Trofeos y diplomas</w:t>
            </w:r>
          </w:p>
          <w:p>
            <w:pPr>
              <w:spacing w:after="0" w:line="240" w:lineRule="auto"/>
              <w:jc w:val="center"/>
            </w:pPr>
            <w:r>
              <w:rPr>
                <w:b/>
              </w:rPr>
              <w:t>3º</w:t>
            </w:r>
            <w:r>
              <w:t xml:space="preserve"> Trofeos y diplomas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322" w:type="dxa"/>
            <w:vAlign w:val="center"/>
          </w:tcPr>
          <w:p>
            <w:pPr>
              <w:spacing w:after="0" w:line="240" w:lineRule="auto"/>
              <w:jc w:val="center"/>
              <w:rPr>
                <w:b/>
                <w:sz w:val="24"/>
                <w:szCs w:val="24"/>
              </w:rPr>
            </w:pPr>
            <w:r>
              <w:rPr>
                <w:b/>
                <w:sz w:val="24"/>
                <w:szCs w:val="24"/>
              </w:rPr>
              <w:t>“Premio especial mejor bailadora o bailador”</w:t>
            </w:r>
          </w:p>
          <w:p>
            <w:pPr>
              <w:spacing w:after="0" w:line="240" w:lineRule="auto"/>
              <w:jc w:val="center"/>
              <w:rPr>
                <w:sz w:val="24"/>
                <w:szCs w:val="24"/>
              </w:rPr>
            </w:pPr>
          </w:p>
        </w:tc>
        <w:tc>
          <w:tcPr>
            <w:tcW w:w="2874" w:type="dxa"/>
            <w:vAlign w:val="center"/>
          </w:tcPr>
          <w:p>
            <w:pPr>
              <w:spacing w:after="0" w:line="24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TROFEO</w:t>
            </w:r>
          </w:p>
          <w:p>
            <w:pPr>
              <w:spacing w:after="0" w:line="240" w:lineRule="auto"/>
              <w:jc w:val="center"/>
              <w:rPr>
                <w:b/>
                <w:color w:val="000000" w:themeColor="text1"/>
                <w:sz w:val="24"/>
                <w:szCs w:val="24"/>
                <w:u w:val="single"/>
                <w14:textFill>
                  <w14:solidFill>
                    <w14:schemeClr w14:val="tx1"/>
                  </w14:solidFill>
                </w14:textFill>
              </w:rPr>
            </w:pPr>
            <w:r>
              <w:rPr>
                <w:b/>
                <w:color w:val="000000" w:themeColor="text1"/>
                <w:sz w:val="24"/>
                <w:szCs w:val="24"/>
                <w:u w:val="single"/>
                <w14:textFill>
                  <w14:solidFill>
                    <w14:schemeClr w14:val="tx1"/>
                  </w14:solidFill>
                </w14:textFill>
              </w:rPr>
              <w:t>Patrocinados por:</w:t>
            </w:r>
          </w:p>
          <w:p>
            <w:pPr>
              <w:spacing w:after="0" w:line="240" w:lineRule="auto"/>
              <w:jc w:val="center"/>
              <w:rPr>
                <w:b/>
                <w:i/>
                <w:color w:val="FF0000"/>
                <w:sz w:val="24"/>
                <w:szCs w:val="24"/>
              </w:rPr>
            </w:pPr>
            <w:r>
              <w:rPr>
                <w:b/>
                <w:i/>
                <w:color w:val="000000" w:themeColor="text1"/>
                <w:sz w:val="24"/>
                <w:szCs w:val="24"/>
                <w14:textFill>
                  <w14:solidFill>
                    <w14:schemeClr w14:val="tx1"/>
                  </w14:solidFill>
                </w14:textFill>
              </w:rPr>
              <w:t>DANZAR</w:t>
            </w:r>
          </w:p>
        </w:tc>
      </w:tr>
    </w:tbl>
    <w:p/>
    <w:p/>
    <w:p/>
    <w:p/>
    <w:p/>
    <w:p/>
    <w:p/>
    <w:p/>
    <w:p/>
    <w:p/>
    <w:p/>
    <w:p/>
    <w:p/>
    <w:p/>
    <w:p/>
    <w:p>
      <w:pPr>
        <w:rPr>
          <w:rFonts w:ascii="Arial Black" w:hAnsi="Arial Black"/>
          <w:sz w:val="32"/>
          <w:szCs w:val="32"/>
        </w:rPr>
      </w:pPr>
      <w:r>
        <w:rPr>
          <w:b/>
          <w:color w:val="632523" w:themeColor="accent2" w:themeShade="80"/>
          <w:lang w:eastAsia="es-ES"/>
        </w:rPr>
        <mc:AlternateContent>
          <mc:Choice Requires="wps">
            <w:drawing>
              <wp:anchor distT="0" distB="0" distL="114300" distR="114300" simplePos="0" relativeHeight="251660288" behindDoc="0" locked="0" layoutInCell="1" allowOverlap="1">
                <wp:simplePos x="0" y="0"/>
                <wp:positionH relativeFrom="column">
                  <wp:posOffset>-387350</wp:posOffset>
                </wp:positionH>
                <wp:positionV relativeFrom="paragraph">
                  <wp:posOffset>517525</wp:posOffset>
                </wp:positionV>
                <wp:extent cx="6210300" cy="45085"/>
                <wp:effectExtent l="15875" t="15875" r="22225" b="30480"/>
                <wp:wrapNone/>
                <wp:docPr id="2" name="Rectángulo 3"/>
                <wp:cNvGraphicFramePr/>
                <a:graphic xmlns:a="http://schemas.openxmlformats.org/drawingml/2006/main">
                  <a:graphicData uri="http://schemas.microsoft.com/office/word/2010/wordprocessingShape">
                    <wps:wsp>
                      <wps:cNvSpPr/>
                      <wps:spPr>
                        <a:xfrm>
                          <a:off x="0" y="0"/>
                          <a:ext cx="6210300" cy="45085"/>
                        </a:xfrm>
                        <a:prstGeom prst="rect">
                          <a:avLst/>
                        </a:prstGeom>
                        <a:solidFill>
                          <a:srgbClr val="CC9900"/>
                        </a:solidFill>
                        <a:ln w="31750" cap="flat" cmpd="sng">
                          <a:solidFill>
                            <a:srgbClr val="622423"/>
                          </a:solidFill>
                          <a:prstDash val="solid"/>
                          <a:miter/>
                          <a:headEnd type="none" w="med" len="med"/>
                          <a:tailEnd type="none" w="med" len="med"/>
                        </a:ln>
                      </wps:spPr>
                      <wps:bodyPr upright="1"/>
                    </wps:wsp>
                  </a:graphicData>
                </a:graphic>
              </wp:anchor>
            </w:drawing>
          </mc:Choice>
          <mc:Fallback>
            <w:pict>
              <v:rect id="Rectángulo 3" o:spid="_x0000_s1026" o:spt="1" style="position:absolute;left:0pt;margin-left:-30.5pt;margin-top:40.75pt;height:3.55pt;width:489pt;z-index:251660288;mso-width-relative:page;mso-height-relative:page;" fillcolor="#CC9900" filled="t" stroked="t" coordsize="21600,21600" o:gfxdata="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nqjttkAAAAJAQAADwAAAAAAAAABACAAAAAiAAAAZHJzL2Rv&#10;d25yZXYueG1sUEsBAhQAFAAAAAgAh07iQOzrzWwAAgAAIwQAAA4AAAAAAAAAAQAgAAAAKAEAAGRy&#10;cy9lMm9Eb2MueG1sUEsFBgAAAAAGAAYAWQEAAJoFAAAAAA==&#10;">
                <v:fill on="t" focussize="0,0"/>
                <v:stroke weight="2.5pt" color="#622423" joinstyle="miter"/>
                <v:imagedata o:title=""/>
                <o:lock v:ext="edit" aspectratio="f"/>
              </v:rect>
            </w:pict>
          </mc:Fallback>
        </mc:AlternateContent>
      </w:r>
    </w:p>
    <w:p>
      <w:pPr>
        <w:rPr>
          <w:rFonts w:ascii="Arial Black" w:hAnsi="Arial Black"/>
          <w:sz w:val="32"/>
          <w:szCs w:val="32"/>
        </w:rPr>
      </w:pPr>
    </w:p>
    <w:p>
      <w:pPr>
        <w:ind w:firstLine="708"/>
      </w:pPr>
    </w:p>
    <w:sectPr>
      <w:pgSz w:w="11906" w:h="16838"/>
      <w:pgMar w:top="993" w:right="1416" w:bottom="851"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tima-Regula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Optima-ExtraBlack">
    <w:altName w:val="Segoe Print"/>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Optima-Bold">
    <w:altName w:val="Segoe Print"/>
    <w:panose1 w:val="00000000000000000000"/>
    <w:charset w:val="00"/>
    <w:family w:val="auto"/>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44827"/>
    <w:multiLevelType w:val="multilevel"/>
    <w:tmpl w:val="196448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61149D3"/>
    <w:multiLevelType w:val="multilevel"/>
    <w:tmpl w:val="461149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94"/>
    <w:rsid w:val="00012564"/>
    <w:rsid w:val="00030D4E"/>
    <w:rsid w:val="00035B1A"/>
    <w:rsid w:val="000372C2"/>
    <w:rsid w:val="00062954"/>
    <w:rsid w:val="0008030C"/>
    <w:rsid w:val="00086070"/>
    <w:rsid w:val="000A2100"/>
    <w:rsid w:val="000A31AD"/>
    <w:rsid w:val="000D581A"/>
    <w:rsid w:val="000D624D"/>
    <w:rsid w:val="00122177"/>
    <w:rsid w:val="00166AA3"/>
    <w:rsid w:val="00166EEE"/>
    <w:rsid w:val="00167633"/>
    <w:rsid w:val="001820C9"/>
    <w:rsid w:val="001F3A5C"/>
    <w:rsid w:val="00221F06"/>
    <w:rsid w:val="002843B7"/>
    <w:rsid w:val="002A64D1"/>
    <w:rsid w:val="002C7E13"/>
    <w:rsid w:val="00306094"/>
    <w:rsid w:val="003119C7"/>
    <w:rsid w:val="00324643"/>
    <w:rsid w:val="00345092"/>
    <w:rsid w:val="003760F2"/>
    <w:rsid w:val="00385D3A"/>
    <w:rsid w:val="00391AEF"/>
    <w:rsid w:val="00392B12"/>
    <w:rsid w:val="0043121B"/>
    <w:rsid w:val="0046667C"/>
    <w:rsid w:val="004A2B1C"/>
    <w:rsid w:val="004B1EE3"/>
    <w:rsid w:val="004E2F34"/>
    <w:rsid w:val="00510469"/>
    <w:rsid w:val="00554D06"/>
    <w:rsid w:val="005A7B33"/>
    <w:rsid w:val="005D533F"/>
    <w:rsid w:val="00610D34"/>
    <w:rsid w:val="00620263"/>
    <w:rsid w:val="00621F35"/>
    <w:rsid w:val="006310A6"/>
    <w:rsid w:val="00634222"/>
    <w:rsid w:val="00655DD5"/>
    <w:rsid w:val="00663E92"/>
    <w:rsid w:val="006C3FDB"/>
    <w:rsid w:val="007243B0"/>
    <w:rsid w:val="007B244E"/>
    <w:rsid w:val="007E4A63"/>
    <w:rsid w:val="00813075"/>
    <w:rsid w:val="0089224F"/>
    <w:rsid w:val="008C3BA1"/>
    <w:rsid w:val="008D135A"/>
    <w:rsid w:val="008D1A54"/>
    <w:rsid w:val="00900BAA"/>
    <w:rsid w:val="009167D5"/>
    <w:rsid w:val="00966A95"/>
    <w:rsid w:val="00966B7B"/>
    <w:rsid w:val="009745E7"/>
    <w:rsid w:val="0098317D"/>
    <w:rsid w:val="00984571"/>
    <w:rsid w:val="00A45A2F"/>
    <w:rsid w:val="00A9646D"/>
    <w:rsid w:val="00AA4513"/>
    <w:rsid w:val="00AB7663"/>
    <w:rsid w:val="00AE3688"/>
    <w:rsid w:val="00AF0D1B"/>
    <w:rsid w:val="00B010A0"/>
    <w:rsid w:val="00B907D7"/>
    <w:rsid w:val="00B925C8"/>
    <w:rsid w:val="00BD5B84"/>
    <w:rsid w:val="00BD6F0A"/>
    <w:rsid w:val="00C738F8"/>
    <w:rsid w:val="00C74BB2"/>
    <w:rsid w:val="00CC02CB"/>
    <w:rsid w:val="00CD267F"/>
    <w:rsid w:val="00CD6589"/>
    <w:rsid w:val="00D06BA6"/>
    <w:rsid w:val="00D34B3A"/>
    <w:rsid w:val="00D45635"/>
    <w:rsid w:val="00DA2B43"/>
    <w:rsid w:val="00DC179A"/>
    <w:rsid w:val="00DD6548"/>
    <w:rsid w:val="00DF4513"/>
    <w:rsid w:val="00E20977"/>
    <w:rsid w:val="00E22F04"/>
    <w:rsid w:val="00E4288E"/>
    <w:rsid w:val="00F010CC"/>
    <w:rsid w:val="00F240B3"/>
    <w:rsid w:val="00F313C8"/>
    <w:rsid w:val="00F4719B"/>
    <w:rsid w:val="00F8136B"/>
    <w:rsid w:val="00FA0924"/>
    <w:rsid w:val="00FB5205"/>
    <w:rsid w:val="00FB6FEB"/>
    <w:rsid w:val="00FC23BE"/>
    <w:rsid w:val="00FF70D1"/>
    <w:rsid w:val="0CA13066"/>
    <w:rsid w:val="314D67D7"/>
    <w:rsid w:val="49277AF3"/>
    <w:rsid w:val="5AFC6940"/>
    <w:rsid w:val="656E65E2"/>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paragraph" w:styleId="6">
    <w:name w:val="header"/>
    <w:basedOn w:val="1"/>
    <w:link w:val="12"/>
    <w:semiHidden/>
    <w:unhideWhenUsed/>
    <w:uiPriority w:val="99"/>
    <w:pPr>
      <w:tabs>
        <w:tab w:val="center" w:pos="4252"/>
        <w:tab w:val="right" w:pos="8504"/>
      </w:tabs>
      <w:spacing w:after="0" w:line="240" w:lineRule="auto"/>
    </w:pPr>
  </w:style>
  <w:style w:type="paragraph" w:styleId="7">
    <w:name w:val="footer"/>
    <w:basedOn w:val="1"/>
    <w:link w:val="13"/>
    <w:semiHidden/>
    <w:unhideWhenUsed/>
    <w:qFormat/>
    <w:uiPriority w:val="99"/>
    <w:pPr>
      <w:tabs>
        <w:tab w:val="center" w:pos="4252"/>
        <w:tab w:val="right" w:pos="8504"/>
      </w:tabs>
      <w:spacing w:after="0" w:line="240" w:lineRule="auto"/>
    </w:p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paragraph" w:customStyle="1" w:styleId="10">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s-ES" w:eastAsia="en-US" w:bidi="ar-SA"/>
    </w:rPr>
  </w:style>
  <w:style w:type="character" w:customStyle="1" w:styleId="11">
    <w:name w:val="Texto de globo Car"/>
    <w:basedOn w:val="2"/>
    <w:link w:val="5"/>
    <w:semiHidden/>
    <w:qFormat/>
    <w:uiPriority w:val="99"/>
    <w:rPr>
      <w:rFonts w:ascii="Tahoma" w:hAnsi="Tahoma" w:cs="Tahoma"/>
      <w:sz w:val="16"/>
      <w:szCs w:val="16"/>
    </w:rPr>
  </w:style>
  <w:style w:type="character" w:customStyle="1" w:styleId="12">
    <w:name w:val="Encabezado Car"/>
    <w:basedOn w:val="2"/>
    <w:link w:val="6"/>
    <w:semiHidden/>
    <w:qFormat/>
    <w:uiPriority w:val="99"/>
  </w:style>
  <w:style w:type="character" w:customStyle="1" w:styleId="13">
    <w:name w:val="Pie de página Car"/>
    <w:basedOn w:val="2"/>
    <w:link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024FB-84AE-4DA3-BF72-4B62F246BDCA}">
  <ds:schemaRefs/>
</ds:datastoreItem>
</file>

<file path=docProps/app.xml><?xml version="1.0" encoding="utf-8"?>
<Properties xmlns="http://schemas.openxmlformats.org/officeDocument/2006/extended-properties" xmlns:vt="http://schemas.openxmlformats.org/officeDocument/2006/docPropsVTypes">
  <Template>Normal</Template>
  <Company>Copiadoras digitales de Huesca, S.L.</Company>
  <Pages>1</Pages>
  <Words>796</Words>
  <Characters>4380</Characters>
  <Lines>36</Lines>
  <Paragraphs>10</Paragraphs>
  <TotalTime>152</TotalTime>
  <ScaleCrop>false</ScaleCrop>
  <LinksUpToDate>false</LinksUpToDate>
  <CharactersWithSpaces>5166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2022-07-18T11:33:00Z</dcterms:created>
  <dc:creator>Jesus Pelet Murillo</dc:creator>
  <cp:lastModifiedBy>Pepa Perez</cp:lastModifiedBy>
  <cp:lastPrinted>2022-04-28T10:18:00Z</cp:lastPrinted>
  <dcterms:modified xsi:type="dcterms:W3CDTF">2023-09-04T09:46:45Z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936F29B26C8C489286501190B6D26284</vt:lpwstr>
  </property>
</Properties>
</file>